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0046C" w14:textId="77777777" w:rsidR="009C383A" w:rsidRPr="009C383A" w:rsidRDefault="009C383A" w:rsidP="009C383A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C383A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7870046D" w14:textId="77777777" w:rsidR="009C383A" w:rsidRPr="009C383A" w:rsidRDefault="009C383A" w:rsidP="009C383A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C383A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7870046E" w14:textId="77777777" w:rsidR="009C383A" w:rsidRPr="009C383A" w:rsidRDefault="009C383A" w:rsidP="009C383A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C383A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7870046F" w14:textId="77777777" w:rsidR="009C383A" w:rsidRDefault="009C38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4678" w:type="dxa"/>
        <w:tblInd w:w="5211" w:type="dxa"/>
        <w:tblLook w:val="01E0" w:firstRow="1" w:lastRow="1" w:firstColumn="1" w:lastColumn="1" w:noHBand="0" w:noVBand="0"/>
      </w:tblPr>
      <w:tblGrid>
        <w:gridCol w:w="4678"/>
      </w:tblGrid>
      <w:tr w:rsidR="009C383A" w:rsidRPr="009C383A" w14:paraId="78700476" w14:textId="77777777" w:rsidTr="0082492C">
        <w:trPr>
          <w:trHeight w:val="2140"/>
        </w:trPr>
        <w:tc>
          <w:tcPr>
            <w:tcW w:w="4678" w:type="dxa"/>
          </w:tcPr>
          <w:p w14:paraId="78700470" w14:textId="77777777" w:rsidR="009C383A" w:rsidRPr="009C383A" w:rsidRDefault="009C383A" w:rsidP="009C383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78700471" w14:textId="77777777" w:rsidR="009C383A" w:rsidRPr="009C383A" w:rsidRDefault="009C383A" w:rsidP="009C383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78700472" w14:textId="77777777" w:rsidR="009C383A" w:rsidRPr="009C383A" w:rsidRDefault="009C383A" w:rsidP="009C383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78700473" w14:textId="77777777" w:rsidR="009C383A" w:rsidRPr="009C383A" w:rsidRDefault="009C383A" w:rsidP="009C383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78700474" w14:textId="77777777" w:rsidR="009C383A" w:rsidRPr="009C383A" w:rsidRDefault="009C383A" w:rsidP="009C383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78700475" w14:textId="77777777" w:rsidR="009C383A" w:rsidRPr="009C383A" w:rsidRDefault="009C383A" w:rsidP="009C383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78700477" w14:textId="77777777" w:rsidR="00376061" w:rsidRDefault="00376061"/>
    <w:p w14:paraId="78700478" w14:textId="77777777" w:rsidR="009C383A" w:rsidRDefault="009C383A"/>
    <w:p w14:paraId="78700479" w14:textId="77777777" w:rsidR="009C383A" w:rsidRDefault="009C383A"/>
    <w:p w14:paraId="7870047A" w14:textId="77777777" w:rsidR="009C383A" w:rsidRDefault="009C383A"/>
    <w:p w14:paraId="7870047B" w14:textId="77777777" w:rsidR="009C383A" w:rsidRPr="009C383A" w:rsidRDefault="009C383A" w:rsidP="009C383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3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ДИСЦИПЛИНЫ</w:t>
      </w:r>
    </w:p>
    <w:p w14:paraId="7870047C" w14:textId="77777777" w:rsidR="009C383A" w:rsidRPr="009C383A" w:rsidRDefault="009C383A" w:rsidP="009C383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70047D" w14:textId="444F60A1" w:rsidR="00EB5FE0" w:rsidRDefault="009C383A" w:rsidP="009C383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3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</w:t>
      </w:r>
      <w:r w:rsidR="009F0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О.23</w:t>
      </w:r>
    </w:p>
    <w:p w14:paraId="7870047E" w14:textId="77777777" w:rsidR="00EB5FE0" w:rsidRDefault="00EB5FE0" w:rsidP="009C383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70047F" w14:textId="1F6D7829" w:rsidR="009C383A" w:rsidRPr="009C383A" w:rsidRDefault="009C383A" w:rsidP="009C383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3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МЕНЕДЖМЕНТ В ТУРИСТ</w:t>
      </w:r>
      <w:r w:rsidR="00016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ИЧЕСКОЙ</w:t>
      </w:r>
      <w:r w:rsidRPr="009C3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ОТРАСЛИ</w:t>
      </w:r>
      <w:r w:rsidR="00016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ГОСТЕПРИИМСТВО</w:t>
      </w:r>
    </w:p>
    <w:p w14:paraId="78700480" w14:textId="77777777" w:rsidR="009C383A" w:rsidRPr="009C383A" w:rsidRDefault="009C383A" w:rsidP="009C383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700481" w14:textId="77777777" w:rsidR="009C383A" w:rsidRPr="009C383A" w:rsidRDefault="009C383A" w:rsidP="009C383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700482" w14:textId="77777777" w:rsidR="009C383A" w:rsidRPr="009C383A" w:rsidRDefault="009C383A" w:rsidP="009C383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9C383A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78700483" w14:textId="77777777" w:rsidR="009C383A" w:rsidRPr="009C383A" w:rsidRDefault="009C383A" w:rsidP="009C383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8700484" w14:textId="47E6C676" w:rsidR="009C383A" w:rsidRPr="009C383A" w:rsidRDefault="009C383A" w:rsidP="009C383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9C383A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9C3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F0324" w:rsidRPr="009F0324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78700485" w14:textId="77777777" w:rsidR="009C383A" w:rsidRPr="009C383A" w:rsidRDefault="009C383A" w:rsidP="009C383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8700486" w14:textId="77777777" w:rsidR="009C383A" w:rsidRPr="009C383A" w:rsidRDefault="009C383A" w:rsidP="009C383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9C383A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9C383A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78700487" w14:textId="77777777" w:rsidR="009C383A" w:rsidRPr="009C383A" w:rsidRDefault="009C383A" w:rsidP="009C383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9C383A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78700488" w14:textId="77777777" w:rsidR="009C383A" w:rsidRPr="009C383A" w:rsidRDefault="009C383A" w:rsidP="009C383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9C383A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78700489" w14:textId="77777777" w:rsidR="009C383A" w:rsidRP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870048A" w14:textId="77777777" w:rsidR="009C383A" w:rsidRP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870048B" w14:textId="77777777" w:rsidR="009C383A" w:rsidRP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870048C" w14:textId="77777777" w:rsidR="009C383A" w:rsidRP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870048D" w14:textId="77777777" w:rsid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870048E" w14:textId="77777777" w:rsidR="009C383A" w:rsidRP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870048F" w14:textId="77777777" w:rsidR="009C383A" w:rsidRP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3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78700490" w14:textId="77777777" w:rsidR="009C383A" w:rsidRP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3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78700491" w14:textId="77777777" w:rsidR="009C383A" w:rsidRP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38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здоровья и инвалидов)</w:t>
      </w:r>
    </w:p>
    <w:p w14:paraId="78700492" w14:textId="77777777" w:rsidR="009C383A" w:rsidRDefault="009C383A"/>
    <w:p w14:paraId="78700493" w14:textId="77777777" w:rsidR="009C383A" w:rsidRDefault="009C383A"/>
    <w:p w14:paraId="78700494" w14:textId="77777777" w:rsidR="009C383A" w:rsidRDefault="009C383A"/>
    <w:p w14:paraId="78700495" w14:textId="77777777" w:rsidR="009C383A" w:rsidRDefault="009C383A"/>
    <w:p w14:paraId="78700496" w14:textId="0CA9459A" w:rsidR="009C383A" w:rsidRDefault="009C383A" w:rsidP="009C383A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Химки  202</w:t>
      </w:r>
      <w:r w:rsidR="009F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C3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14:paraId="78700497" w14:textId="77777777" w:rsidR="00EB5FE0" w:rsidRPr="009C383A" w:rsidRDefault="00EB5FE0" w:rsidP="009C383A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700498" w14:textId="77777777" w:rsidR="009C383A" w:rsidRPr="009C383A" w:rsidRDefault="009C383A" w:rsidP="009C383A">
      <w:pPr>
        <w:widowControl w:val="0"/>
        <w:numPr>
          <w:ilvl w:val="0"/>
          <w:numId w:val="1"/>
        </w:numPr>
        <w:autoSpaceDE w:val="0"/>
        <w:autoSpaceDN w:val="0"/>
        <w:spacing w:after="160" w:line="285" w:lineRule="exact"/>
        <w:contextualSpacing/>
        <w:rPr>
          <w:rFonts w:ascii="Times New Roman" w:eastAsiaTheme="majorEastAsia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r w:rsidRPr="009C383A">
        <w:rPr>
          <w:rFonts w:ascii="Times New Roman" w:eastAsiaTheme="majorEastAsia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78700499" w14:textId="77777777" w:rsidR="009C383A" w:rsidRDefault="009C383A" w:rsidP="009C383A">
      <w:pPr>
        <w:pStyle w:val="a3"/>
        <w:ind w:right="684" w:firstLine="502"/>
        <w:jc w:val="both"/>
      </w:pPr>
      <w:r>
        <w:t>Дисциплина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туристского</w:t>
      </w:r>
      <w:r>
        <w:rPr>
          <w:spacing w:val="1"/>
        </w:rPr>
        <w:t xml:space="preserve"> </w:t>
      </w:r>
      <w:r>
        <w:t>менеджмента, его направлений, выявление их специфики; направлена на 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процессах,</w:t>
      </w:r>
      <w:r>
        <w:rPr>
          <w:spacing w:val="1"/>
        </w:rPr>
        <w:t xml:space="preserve"> </w:t>
      </w:r>
      <w:r>
        <w:t>существующих в</w:t>
      </w:r>
      <w:r>
        <w:rPr>
          <w:spacing w:val="1"/>
        </w:rPr>
        <w:t xml:space="preserve"> </w:t>
      </w:r>
      <w:r>
        <w:t>менеджменте</w:t>
      </w:r>
      <w:r>
        <w:rPr>
          <w:spacing w:val="1"/>
        </w:rPr>
        <w:t xml:space="preserve"> </w:t>
      </w:r>
      <w:r>
        <w:t>туризма,</w:t>
      </w:r>
      <w:r>
        <w:rPr>
          <w:spacing w:val="1"/>
        </w:rPr>
        <w:t xml:space="preserve"> </w:t>
      </w:r>
      <w:r>
        <w:t>о деятельности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подразделений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туристских</w:t>
      </w:r>
      <w:r>
        <w:rPr>
          <w:spacing w:val="-4"/>
        </w:rPr>
        <w:t xml:space="preserve"> </w:t>
      </w:r>
      <w:r>
        <w:t>организациях.</w:t>
      </w:r>
    </w:p>
    <w:p w14:paraId="7870049A" w14:textId="77777777" w:rsidR="009C383A" w:rsidRDefault="009C383A" w:rsidP="009C383A">
      <w:pPr>
        <w:pStyle w:val="a3"/>
        <w:spacing w:before="1"/>
        <w:ind w:right="680" w:firstLine="502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 w:rsidRPr="009C383A">
        <w:t>преподавания</w:t>
      </w:r>
      <w:r w:rsidRPr="009C383A">
        <w:rPr>
          <w:spacing w:val="1"/>
        </w:rPr>
        <w:t xml:space="preserve"> </w:t>
      </w:r>
      <w:r w:rsidRPr="009C383A">
        <w:t>данной</w:t>
      </w:r>
      <w:r w:rsidRPr="009C383A">
        <w:rPr>
          <w:spacing w:val="1"/>
        </w:rPr>
        <w:t xml:space="preserve"> </w:t>
      </w:r>
      <w:r w:rsidRPr="009C383A">
        <w:t>дисциплины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системные</w:t>
      </w:r>
      <w:r>
        <w:rPr>
          <w:spacing w:val="-57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квалификационные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управления</w:t>
      </w:r>
      <w:r>
        <w:rPr>
          <w:spacing w:val="-57"/>
        </w:rPr>
        <w:t xml:space="preserve"> </w:t>
      </w:r>
      <w:r>
        <w:t>организациями индустрии туризма на основе изучения</w:t>
      </w:r>
      <w:r>
        <w:rPr>
          <w:spacing w:val="60"/>
        </w:rPr>
        <w:t xml:space="preserve"> </w:t>
      </w:r>
      <w:r>
        <w:t>современных принципов, методов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функций</w:t>
      </w:r>
      <w:r>
        <w:rPr>
          <w:spacing w:val="3"/>
        </w:rPr>
        <w:t xml:space="preserve"> </w:t>
      </w:r>
      <w:r>
        <w:t>управления.</w:t>
      </w:r>
    </w:p>
    <w:p w14:paraId="7870049B" w14:textId="77777777" w:rsidR="009C383A" w:rsidRDefault="009C383A" w:rsidP="009C383A">
      <w:pPr>
        <w:pStyle w:val="5"/>
        <w:spacing w:before="5" w:line="272" w:lineRule="exact"/>
        <w:ind w:left="0" w:firstLine="502"/>
        <w:jc w:val="both"/>
      </w:pPr>
      <w:r>
        <w:t>Задачи:</w:t>
      </w:r>
    </w:p>
    <w:p w14:paraId="7870049C" w14:textId="77777777" w:rsidR="009C383A" w:rsidRPr="009C383A" w:rsidRDefault="009C383A" w:rsidP="009C383A">
      <w:pPr>
        <w:pStyle w:val="a3"/>
        <w:ind w:right="684" w:firstLine="502"/>
        <w:jc w:val="both"/>
      </w:pPr>
      <w:r>
        <w:t xml:space="preserve">1. </w:t>
      </w:r>
      <w:r w:rsidRPr="009C383A">
        <w:t>Рассмотреть особенности организации туристского бизнеса.</w:t>
      </w:r>
    </w:p>
    <w:p w14:paraId="7870049D" w14:textId="77777777" w:rsidR="009C383A" w:rsidRPr="009C383A" w:rsidRDefault="009C383A" w:rsidP="009C383A">
      <w:pPr>
        <w:pStyle w:val="a3"/>
        <w:ind w:right="684" w:firstLine="502"/>
        <w:jc w:val="both"/>
      </w:pPr>
      <w:r>
        <w:t xml:space="preserve">2. </w:t>
      </w:r>
      <w:r w:rsidRPr="009C383A">
        <w:t>Определить сущность и содержание менеджмента в туризме.</w:t>
      </w:r>
    </w:p>
    <w:p w14:paraId="7870049E" w14:textId="77777777" w:rsidR="009C383A" w:rsidRPr="009C383A" w:rsidRDefault="009C383A" w:rsidP="009C383A">
      <w:pPr>
        <w:pStyle w:val="a3"/>
        <w:ind w:right="684" w:firstLine="502"/>
        <w:jc w:val="both"/>
      </w:pPr>
      <w:r>
        <w:t xml:space="preserve">3. </w:t>
      </w:r>
      <w:r w:rsidRPr="009C383A">
        <w:t>Выявить функции, принципы и методы менеджмента в туризме.</w:t>
      </w:r>
    </w:p>
    <w:p w14:paraId="7870049F" w14:textId="77777777" w:rsidR="009C383A" w:rsidRDefault="009C383A" w:rsidP="009C383A">
      <w:pPr>
        <w:pStyle w:val="a3"/>
        <w:ind w:right="684" w:firstLine="502"/>
        <w:jc w:val="both"/>
      </w:pPr>
      <w:r>
        <w:t>4. Изучить производственный и социальный аспект менеджмента в туризме.</w:t>
      </w:r>
    </w:p>
    <w:p w14:paraId="787004A0" w14:textId="77777777" w:rsidR="009C383A" w:rsidRDefault="009C383A" w:rsidP="009C383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4A1" w14:textId="77777777" w:rsidR="009C383A" w:rsidRDefault="009C383A" w:rsidP="009C383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C383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14:paraId="787004A2" w14:textId="77777777" w:rsidR="009C383A" w:rsidRDefault="009C383A" w:rsidP="009C383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4A3" w14:textId="77777777" w:rsidR="009C383A" w:rsidRPr="009C383A" w:rsidRDefault="009C383A" w:rsidP="009C383A">
      <w:pPr>
        <w:widowControl w:val="0"/>
        <w:autoSpaceDE w:val="0"/>
        <w:autoSpaceDN w:val="0"/>
        <w:spacing w:after="0" w:line="240" w:lineRule="auto"/>
        <w:ind w:right="77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83A">
        <w:rPr>
          <w:rFonts w:ascii="Times New Roman" w:eastAsia="Times New Roman" w:hAnsi="Times New Roman" w:cs="Times New Roman"/>
          <w:sz w:val="24"/>
          <w:szCs w:val="24"/>
        </w:rPr>
        <w:t>Дисциплина относится к части, формируемой участниками образовательного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процесса, реализуется в шестом семестре, промежуточная аттестация проводится в форме</w:t>
      </w:r>
      <w:r w:rsidRPr="009C383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зачета с оценкой. Дисциплина базируется на знаниях обучающихся, полученных ими в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результате освоения следующих дисциплин: Введение в туризм, Экономика,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Экскурсоведение.</w:t>
      </w:r>
    </w:p>
    <w:p w14:paraId="787004A4" w14:textId="77777777" w:rsidR="009C383A" w:rsidRPr="009C383A" w:rsidRDefault="009C383A" w:rsidP="009C383A">
      <w:pPr>
        <w:widowControl w:val="0"/>
        <w:autoSpaceDE w:val="0"/>
        <w:autoSpaceDN w:val="0"/>
        <w:spacing w:before="4" w:after="0" w:line="240" w:lineRule="auto"/>
        <w:ind w:right="68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83A">
        <w:rPr>
          <w:rFonts w:ascii="Times New Roman" w:eastAsia="Times New Roman" w:hAnsi="Times New Roman" w:cs="Times New Roman"/>
          <w:sz w:val="24"/>
          <w:szCs w:val="24"/>
        </w:rPr>
        <w:t xml:space="preserve">Дисциплина  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 xml:space="preserve">является  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 xml:space="preserve">базовой   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 xml:space="preserve">для   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 xml:space="preserve">прохождения   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 xml:space="preserve">практик   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 xml:space="preserve">и   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ГИА.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Изучение дисциплины Менеджмент в туристской отрасли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базируется на положениях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9C383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дисциплин:</w:t>
      </w:r>
      <w:r w:rsidRPr="009C383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Экономика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туристского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рынка.</w:t>
      </w:r>
    </w:p>
    <w:p w14:paraId="787004A5" w14:textId="77777777" w:rsidR="009C383A" w:rsidRPr="009C383A" w:rsidRDefault="009C383A" w:rsidP="009C383A">
      <w:pPr>
        <w:widowControl w:val="0"/>
        <w:autoSpaceDE w:val="0"/>
        <w:autoSpaceDN w:val="0"/>
        <w:spacing w:after="0" w:line="240" w:lineRule="auto"/>
        <w:ind w:right="69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83A">
        <w:rPr>
          <w:rFonts w:ascii="Times New Roman" w:eastAsia="Times New Roman" w:hAnsi="Times New Roman" w:cs="Times New Roman"/>
          <w:sz w:val="24"/>
          <w:szCs w:val="24"/>
        </w:rPr>
        <w:t>Основные положения данной дисциплины могут быть использованы в дальнейшем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изучении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дисциплин: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туристской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Транспортное обеспечение в туризме,  а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также при</w:t>
      </w:r>
      <w:r w:rsidRPr="009C383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написании</w:t>
      </w:r>
      <w:r w:rsidRPr="009C383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выпускной</w:t>
      </w:r>
      <w:r w:rsidRPr="009C383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квалификационной</w:t>
      </w:r>
      <w:r w:rsidRPr="009C383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14:paraId="787004A6" w14:textId="5EB13033" w:rsidR="009C383A" w:rsidRPr="009C383A" w:rsidRDefault="009C383A" w:rsidP="009C383A">
      <w:pPr>
        <w:widowControl w:val="0"/>
        <w:autoSpaceDE w:val="0"/>
        <w:autoSpaceDN w:val="0"/>
        <w:spacing w:before="43" w:after="0" w:line="237" w:lineRule="auto"/>
        <w:ind w:right="686"/>
        <w:jc w:val="both"/>
        <w:rPr>
          <w:rFonts w:ascii="Times New Roman" w:eastAsia="Times New Roman" w:hAnsi="Times New Roman" w:cs="Times New Roman"/>
          <w:sz w:val="24"/>
        </w:rPr>
      </w:pPr>
      <w:r w:rsidRPr="009C383A">
        <w:rPr>
          <w:rFonts w:ascii="Times New Roman" w:eastAsia="Times New Roman" w:hAnsi="Times New Roman" w:cs="Times New Roman"/>
          <w:sz w:val="24"/>
        </w:rPr>
        <w:t>Дисциплина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Б1.В.11.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Менеджмент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в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турис</w:t>
      </w:r>
      <w:r w:rsidR="00016E53">
        <w:rPr>
          <w:rFonts w:ascii="Times New Roman" w:eastAsia="Times New Roman" w:hAnsi="Times New Roman" w:cs="Times New Roman"/>
          <w:sz w:val="24"/>
        </w:rPr>
        <w:t>тической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отрасли</w:t>
      </w:r>
      <w:r w:rsidR="00016E53">
        <w:rPr>
          <w:rFonts w:ascii="Times New Roman" w:eastAsia="Times New Roman" w:hAnsi="Times New Roman" w:cs="Times New Roman"/>
          <w:sz w:val="24"/>
        </w:rPr>
        <w:t xml:space="preserve"> и гостеприимство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относится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к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блоку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Б1.В.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учебного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плана</w:t>
      </w:r>
      <w:r w:rsidRPr="009C383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ОПОП</w:t>
      </w:r>
      <w:r w:rsidRPr="009C383A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43.03.02</w:t>
      </w:r>
      <w:r w:rsidRPr="009C383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C383A">
        <w:rPr>
          <w:rFonts w:ascii="Times New Roman" w:eastAsia="Times New Roman" w:hAnsi="Times New Roman" w:cs="Times New Roman"/>
          <w:sz w:val="24"/>
        </w:rPr>
        <w:t>Туризм.</w:t>
      </w:r>
    </w:p>
    <w:p w14:paraId="787004A7" w14:textId="77777777" w:rsidR="009C383A" w:rsidRDefault="009C383A" w:rsidP="009C383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4A8" w14:textId="77777777" w:rsidR="009C383A" w:rsidRPr="009C383A" w:rsidRDefault="009C383A" w:rsidP="009C383A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8"/>
        </w:rPr>
      </w:pPr>
      <w:r w:rsidRPr="009C383A">
        <w:rPr>
          <w:rFonts w:ascii="Times New Roman" w:eastAsia="Calibri" w:hAnsi="Times New Roman" w:cs="Times New Roman"/>
          <w:b/>
          <w:sz w:val="24"/>
          <w:szCs w:val="28"/>
        </w:rPr>
        <w:t>3.</w:t>
      </w:r>
      <w:r w:rsidRPr="009C383A">
        <w:rPr>
          <w:rFonts w:ascii="Times New Roman" w:eastAsia="Calibri" w:hAnsi="Times New Roman" w:cs="Times New Roman"/>
          <w:b/>
          <w:sz w:val="24"/>
          <w:szCs w:val="28"/>
        </w:rPr>
        <w:tab/>
        <w:t>КОМПЕТЕНЦИИ ОБУЧАЮЩЕГОСЯ, ФОРМИРУЕМЫЕ В РЕЗУЛЬТАТЕ ОСВОЕНИЯ ДИСЦИПЛИНЫ</w:t>
      </w:r>
    </w:p>
    <w:p w14:paraId="787004A9" w14:textId="77777777" w:rsidR="009C383A" w:rsidRPr="009C383A" w:rsidRDefault="009C383A" w:rsidP="009C383A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87004AA" w14:textId="1A315410" w:rsidR="009C383A" w:rsidRPr="009C383A" w:rsidRDefault="009C383A" w:rsidP="009C383A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sz w:val="24"/>
          <w:szCs w:val="28"/>
        </w:rPr>
      </w:pPr>
      <w:r w:rsidRPr="009C383A">
        <w:rPr>
          <w:rFonts w:ascii="Times New Roman" w:eastAsia="Calibri" w:hAnsi="Times New Roman" w:cs="Times New Roman"/>
          <w:sz w:val="24"/>
          <w:szCs w:val="28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83787E" w:rsidRPr="0083787E">
        <w:rPr>
          <w:rFonts w:ascii="Times New Roman" w:eastAsia="Calibri" w:hAnsi="Times New Roman" w:cs="Times New Roman"/>
          <w:sz w:val="24"/>
          <w:szCs w:val="28"/>
        </w:rPr>
        <w:t>Историко-культурный туризм и гостиничное дело</w:t>
      </w:r>
      <w:r w:rsidRPr="009C383A">
        <w:rPr>
          <w:rFonts w:ascii="Times New Roman" w:eastAsia="Calibri" w:hAnsi="Times New Roman" w:cs="Times New Roman"/>
          <w:sz w:val="24"/>
          <w:szCs w:val="28"/>
        </w:rPr>
        <w:t>».</w:t>
      </w:r>
    </w:p>
    <w:p w14:paraId="787004AB" w14:textId="77777777" w:rsidR="009C383A" w:rsidRPr="009C383A" w:rsidRDefault="009C383A" w:rsidP="009C383A">
      <w:pPr>
        <w:widowControl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eastAsia="ru-RU" w:bidi="ru-RU"/>
        </w:rPr>
      </w:pPr>
    </w:p>
    <w:p w14:paraId="787004AC" w14:textId="77777777" w:rsidR="009C383A" w:rsidRPr="009C383A" w:rsidRDefault="009C383A" w:rsidP="009C383A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8"/>
          <w:lang w:eastAsia="zh-CN"/>
        </w:rPr>
      </w:pPr>
      <w:r w:rsidRPr="009C383A">
        <w:rPr>
          <w:rFonts w:ascii="Times New Roman" w:eastAsia="Calibri" w:hAnsi="Times New Roman" w:cs="Times New Roman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14:paraId="787004AD" w14:textId="77777777" w:rsidR="009C383A" w:rsidRDefault="009C383A" w:rsidP="009C383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4AE" w14:textId="77777777" w:rsidR="009C383A" w:rsidRDefault="009C383A" w:rsidP="009C383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C383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УК-10 Способен формировать нетерпимое отношение к коррупционному поведению.</w:t>
      </w:r>
    </w:p>
    <w:p w14:paraId="787004AF" w14:textId="77777777" w:rsidR="009C383A" w:rsidRDefault="009C383A" w:rsidP="009C383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ПК – 4 </w:t>
      </w:r>
      <w:r w:rsidRPr="009C38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 к применению прикладных методов исследовательской деятельности в туризме.</w:t>
      </w:r>
    </w:p>
    <w:p w14:paraId="787004B0" w14:textId="77777777" w:rsidR="009C383A" w:rsidRDefault="009C383A" w:rsidP="009C3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9C383A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9C383A">
        <w:rPr>
          <w:rFonts w:ascii="Times New Roman" w:eastAsia="Calibri" w:hAnsi="Times New Roman" w:cs="Times New Roman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14:paraId="787004B1" w14:textId="77777777" w:rsidR="009C383A" w:rsidRPr="009C383A" w:rsidRDefault="009C383A" w:rsidP="009C3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285"/>
        <w:gridCol w:w="2867"/>
        <w:gridCol w:w="1050"/>
        <w:gridCol w:w="3427"/>
      </w:tblGrid>
      <w:tr w:rsidR="009C383A" w:rsidRPr="009C383A" w14:paraId="787004B8" w14:textId="77777777" w:rsidTr="0082492C">
        <w:trPr>
          <w:trHeight w:val="20"/>
        </w:trPr>
        <w:tc>
          <w:tcPr>
            <w:tcW w:w="204" w:type="pct"/>
            <w:vAlign w:val="center"/>
          </w:tcPr>
          <w:p w14:paraId="787004B2" w14:textId="77777777" w:rsidR="009C383A" w:rsidRPr="009C383A" w:rsidRDefault="009C383A" w:rsidP="009C383A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3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пп</w:t>
            </w:r>
          </w:p>
        </w:tc>
        <w:tc>
          <w:tcPr>
            <w:tcW w:w="1138" w:type="pct"/>
            <w:vAlign w:val="center"/>
          </w:tcPr>
          <w:p w14:paraId="787004B3" w14:textId="77777777" w:rsidR="009C383A" w:rsidRPr="009C383A" w:rsidRDefault="009C383A" w:rsidP="009C383A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428" w:type="pct"/>
          </w:tcPr>
          <w:p w14:paraId="787004B4" w14:textId="77777777" w:rsidR="009C383A" w:rsidRPr="009C383A" w:rsidRDefault="009C383A" w:rsidP="009C383A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3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14:paraId="787004B5" w14:textId="77777777" w:rsidR="009C383A" w:rsidRPr="009C383A" w:rsidRDefault="009C383A" w:rsidP="009C383A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3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14:paraId="787004B6" w14:textId="77777777" w:rsidR="009C383A" w:rsidRPr="009C383A" w:rsidRDefault="009C383A" w:rsidP="009C383A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787004B7" w14:textId="77777777" w:rsidR="009C383A" w:rsidRPr="009C383A" w:rsidRDefault="009C383A" w:rsidP="009C383A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9C383A" w:rsidRPr="009C383A" w14:paraId="787004CD" w14:textId="77777777" w:rsidTr="0082492C">
        <w:trPr>
          <w:trHeight w:val="2748"/>
        </w:trPr>
        <w:tc>
          <w:tcPr>
            <w:tcW w:w="204" w:type="pct"/>
            <w:vMerge w:val="restart"/>
            <w:vAlign w:val="center"/>
          </w:tcPr>
          <w:p w14:paraId="787004B9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9C383A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38" w:type="pct"/>
            <w:vMerge w:val="restart"/>
            <w:vAlign w:val="center"/>
          </w:tcPr>
          <w:p w14:paraId="787004BA" w14:textId="77777777" w:rsid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4BB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</w:t>
            </w:r>
            <w:r w:rsidRPr="009C383A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28" w:type="pct"/>
            <w:vMerge w:val="restart"/>
          </w:tcPr>
          <w:p w14:paraId="787004BC" w14:textId="77777777" w:rsidR="009C383A" w:rsidRP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УК-10.1 </w:t>
            </w:r>
          </w:p>
          <w:p w14:paraId="787004BD" w14:textId="77777777" w:rsidR="009C383A" w:rsidRP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 сущность коррупционного поведения, причины появления и формы его проявления в различных сферах общественной жизни </w:t>
            </w:r>
          </w:p>
          <w:p w14:paraId="787004BE" w14:textId="77777777" w:rsid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7004BF" w14:textId="77777777" w:rsidR="009C383A" w:rsidRP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УК-10.2 </w:t>
            </w:r>
          </w:p>
          <w:p w14:paraId="787004C0" w14:textId="77777777" w:rsid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 свою активную гражданскую позицию по противодействию коррупции </w:t>
            </w:r>
          </w:p>
          <w:p w14:paraId="787004C1" w14:textId="77777777" w:rsid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7004C2" w14:textId="77777777" w:rsidR="009C383A" w:rsidRP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УК-10.3 </w:t>
            </w:r>
          </w:p>
          <w:p w14:paraId="787004C3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523" w:type="pct"/>
            <w:vAlign w:val="center"/>
          </w:tcPr>
          <w:p w14:paraId="787004C4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  <w:t>Знать</w:t>
            </w:r>
          </w:p>
          <w:p w14:paraId="787004C5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C6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C7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C8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C9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CA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CB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707" w:type="pct"/>
          </w:tcPr>
          <w:p w14:paraId="787004CC" w14:textId="77777777" w:rsidR="009C383A" w:rsidRP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ействующие правовые нормы, обеспечивающие борьбу с коррупцией в разли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чных областях жиз</w:t>
            </w:r>
            <w:r w:rsidRPr="009C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недеятельности, а также способы профилактики коррупции и формирования нетерпимого отношения к ней.</w:t>
            </w:r>
          </w:p>
        </w:tc>
      </w:tr>
      <w:tr w:rsidR="009C383A" w:rsidRPr="009C383A" w14:paraId="787004E1" w14:textId="77777777" w:rsidTr="0082492C">
        <w:trPr>
          <w:trHeight w:val="5138"/>
        </w:trPr>
        <w:tc>
          <w:tcPr>
            <w:tcW w:w="204" w:type="pct"/>
            <w:vMerge/>
            <w:vAlign w:val="center"/>
          </w:tcPr>
          <w:p w14:paraId="787004CE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787004CF" w14:textId="77777777" w:rsidR="009C383A" w:rsidRPr="009C383A" w:rsidRDefault="009C383A" w:rsidP="009C3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28" w:type="pct"/>
            <w:vMerge/>
          </w:tcPr>
          <w:p w14:paraId="787004D0" w14:textId="77777777" w:rsidR="009C383A" w:rsidRP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787004D1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  <w:t>Уметь</w:t>
            </w:r>
          </w:p>
          <w:p w14:paraId="787004D2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3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4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5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6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7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8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9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A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B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C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D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E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DF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707" w:type="pct"/>
          </w:tcPr>
          <w:p w14:paraId="787004E0" w14:textId="77777777" w:rsidR="009C383A" w:rsidRPr="009C383A" w:rsidRDefault="001809BC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8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ланировать, организовать и проводить мероприятия,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беспечивающие формирование гражданской позиции и предот</w:t>
            </w:r>
            <w:r w:rsidRPr="0018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вращение коррупции.</w:t>
            </w:r>
          </w:p>
        </w:tc>
      </w:tr>
      <w:tr w:rsidR="009C383A" w:rsidRPr="009C383A" w14:paraId="787004F1" w14:textId="77777777" w:rsidTr="0082492C">
        <w:trPr>
          <w:trHeight w:val="3645"/>
        </w:trPr>
        <w:tc>
          <w:tcPr>
            <w:tcW w:w="204" w:type="pct"/>
            <w:vMerge/>
            <w:vAlign w:val="center"/>
          </w:tcPr>
          <w:p w14:paraId="787004E2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787004E3" w14:textId="77777777" w:rsidR="009C383A" w:rsidRPr="009C383A" w:rsidRDefault="009C383A" w:rsidP="009C3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28" w:type="pct"/>
            <w:vMerge/>
          </w:tcPr>
          <w:p w14:paraId="787004E4" w14:textId="77777777" w:rsidR="009C383A" w:rsidRPr="009C383A" w:rsidRDefault="009C383A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787004E5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E6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  <w:t>Владеть</w:t>
            </w:r>
          </w:p>
          <w:p w14:paraId="787004E7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E8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E9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EA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EB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EC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ED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EE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14:paraId="787004EF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707" w:type="pct"/>
          </w:tcPr>
          <w:p w14:paraId="787004F0" w14:textId="77777777" w:rsidR="009C383A" w:rsidRPr="009C383A" w:rsidRDefault="001809BC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8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равилами общественного взаимодействия на основе нетерпимого отношения к коррупции.</w:t>
            </w:r>
          </w:p>
        </w:tc>
      </w:tr>
      <w:tr w:rsidR="009C383A" w:rsidRPr="009C383A" w14:paraId="787004FF" w14:textId="77777777" w:rsidTr="0082492C">
        <w:trPr>
          <w:trHeight w:val="20"/>
        </w:trPr>
        <w:tc>
          <w:tcPr>
            <w:tcW w:w="204" w:type="pct"/>
            <w:vMerge w:val="restart"/>
            <w:vAlign w:val="center"/>
          </w:tcPr>
          <w:p w14:paraId="787004F2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9C383A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8" w:type="pct"/>
            <w:vMerge w:val="restart"/>
            <w:vAlign w:val="center"/>
          </w:tcPr>
          <w:p w14:paraId="787004F3" w14:textId="77777777" w:rsidR="001809BC" w:rsidRDefault="001809BC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ПК – 4 </w:t>
            </w:r>
          </w:p>
          <w:p w14:paraId="787004F4" w14:textId="77777777" w:rsidR="009C383A" w:rsidRPr="009C383A" w:rsidRDefault="001809BC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1428" w:type="pct"/>
            <w:vMerge w:val="restart"/>
          </w:tcPr>
          <w:p w14:paraId="787004F5" w14:textId="77777777" w:rsidR="001809BC" w:rsidRPr="001809BC" w:rsidRDefault="009C383A" w:rsidP="001809BC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  <w:br/>
            </w:r>
            <w:r w:rsidR="001809BC"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ПК-4.1 </w:t>
            </w:r>
          </w:p>
          <w:p w14:paraId="787004F6" w14:textId="77777777" w:rsidR="001809BC" w:rsidRPr="001809BC" w:rsidRDefault="001809BC" w:rsidP="001809BC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Организуе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т процессы обслуживания потреби</w:t>
            </w: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телей на основе анализа рыночного спроса и потребностей туристов и других заказчиков услуг. </w:t>
            </w:r>
          </w:p>
          <w:p w14:paraId="787004F7" w14:textId="77777777" w:rsidR="001809BC" w:rsidRPr="001809BC" w:rsidRDefault="001809BC" w:rsidP="001809BC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lastRenderedPageBreak/>
              <w:t xml:space="preserve">ПК- 4.2 </w:t>
            </w:r>
          </w:p>
          <w:p w14:paraId="787004F8" w14:textId="77777777" w:rsidR="001809BC" w:rsidRPr="001809BC" w:rsidRDefault="001809BC" w:rsidP="001809BC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Анализирует жалобы и претензии туристов к качеству 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туристского обслуживания, подго</w:t>
            </w: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тавливает предложения по предъ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явлению пре</w:t>
            </w: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тензий к 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принимающей стороне и контраген</w:t>
            </w: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там. </w:t>
            </w:r>
          </w:p>
          <w:p w14:paraId="787004F9" w14:textId="77777777" w:rsidR="001809BC" w:rsidRPr="001809BC" w:rsidRDefault="001809BC" w:rsidP="001809BC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ПК-4.3. </w:t>
            </w:r>
          </w:p>
          <w:p w14:paraId="787004FA" w14:textId="77777777" w:rsidR="001809BC" w:rsidRPr="001809BC" w:rsidRDefault="001809BC" w:rsidP="001809BC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Изучает требования туристов, анализ мотивации спроса на реализуемые туристские продукты. </w:t>
            </w:r>
          </w:p>
          <w:p w14:paraId="787004FB" w14:textId="77777777" w:rsidR="001809BC" w:rsidRPr="001809BC" w:rsidRDefault="001809BC" w:rsidP="001809BC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ПК-4.4 </w:t>
            </w:r>
          </w:p>
          <w:p w14:paraId="787004FC" w14:textId="77777777" w:rsidR="009C383A" w:rsidRPr="009C383A" w:rsidRDefault="001809BC" w:rsidP="001809BC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Координирует выпол</w:t>
            </w: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нение обяз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ательств по размещению, проживанию, питанию и стра</w:t>
            </w: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хованию т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уристов на период туристской поездки, их транспортному, визовому, экскурсионному, медицин</w:t>
            </w: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скому обс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луживанию, оказанию дополнитель</w:t>
            </w: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ных услуг (ку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льтурного и спортивного характе</w:t>
            </w:r>
            <w:r w:rsidRPr="001809B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ра, гидом-переводчиком).</w:t>
            </w:r>
          </w:p>
        </w:tc>
        <w:tc>
          <w:tcPr>
            <w:tcW w:w="523" w:type="pct"/>
            <w:vAlign w:val="center"/>
          </w:tcPr>
          <w:p w14:paraId="787004FD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787004FE" w14:textId="77777777" w:rsidR="009C383A" w:rsidRPr="009C383A" w:rsidRDefault="001809BC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научных исследований как неотъемле</w:t>
            </w:r>
            <w:r w:rsidRPr="0018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мую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научного познания, их специфику приме</w:t>
            </w:r>
            <w:r w:rsidRPr="0018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в области туристской деятельности.</w:t>
            </w:r>
          </w:p>
        </w:tc>
      </w:tr>
      <w:tr w:rsidR="009C383A" w:rsidRPr="009C383A" w14:paraId="78700505" w14:textId="77777777" w:rsidTr="0082492C">
        <w:trPr>
          <w:trHeight w:val="20"/>
        </w:trPr>
        <w:tc>
          <w:tcPr>
            <w:tcW w:w="204" w:type="pct"/>
            <w:vMerge/>
            <w:vAlign w:val="center"/>
          </w:tcPr>
          <w:p w14:paraId="78700500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78700501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14:paraId="78700502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78700503" w14:textId="77777777" w:rsidR="009C383A" w:rsidRPr="009C383A" w:rsidRDefault="009C383A" w:rsidP="009C383A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707" w:type="pct"/>
          </w:tcPr>
          <w:p w14:paraId="78700504" w14:textId="77777777" w:rsidR="009C383A" w:rsidRPr="009C383A" w:rsidRDefault="001809BC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8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рименять в ходе исследования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виды методов научного по</w:t>
            </w:r>
            <w:r w:rsidRPr="0018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знания.</w:t>
            </w:r>
          </w:p>
        </w:tc>
      </w:tr>
      <w:tr w:rsidR="009C383A" w:rsidRPr="009C383A" w14:paraId="7870050B" w14:textId="77777777" w:rsidTr="0082492C">
        <w:trPr>
          <w:trHeight w:val="20"/>
        </w:trPr>
        <w:tc>
          <w:tcPr>
            <w:tcW w:w="204" w:type="pct"/>
            <w:vMerge/>
            <w:vAlign w:val="center"/>
          </w:tcPr>
          <w:p w14:paraId="78700506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78700507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14:paraId="78700508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78700509" w14:textId="77777777" w:rsidR="009C383A" w:rsidRPr="009C383A" w:rsidRDefault="009C383A" w:rsidP="009C383A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1707" w:type="pct"/>
          </w:tcPr>
          <w:p w14:paraId="7870050A" w14:textId="77777777" w:rsidR="009C383A" w:rsidRPr="009C383A" w:rsidRDefault="001809BC" w:rsidP="009C383A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8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авыками и опытом применения различных методов исслед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ований в области туристской дея</w:t>
            </w:r>
            <w:r w:rsidRPr="0018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тельности.</w:t>
            </w:r>
          </w:p>
        </w:tc>
      </w:tr>
    </w:tbl>
    <w:p w14:paraId="7870050C" w14:textId="77777777" w:rsidR="009C383A" w:rsidRPr="009C383A" w:rsidRDefault="009C383A" w:rsidP="009C383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50D" w14:textId="77777777" w:rsidR="001809BC" w:rsidRPr="001809BC" w:rsidRDefault="001809BC" w:rsidP="001809BC">
      <w:pPr>
        <w:spacing w:after="160" w:line="216" w:lineRule="auto"/>
        <w:jc w:val="both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r w:rsidRPr="001809BC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4. СТРУКТУРА И СОДЕРЖАНИЕ ДИСЦИПЛИНЫ</w:t>
      </w:r>
    </w:p>
    <w:p w14:paraId="7870050E" w14:textId="77777777" w:rsidR="009C383A" w:rsidRDefault="001809BC" w:rsidP="001809BC">
      <w:pPr>
        <w:pStyle w:val="a3"/>
        <w:ind w:right="684"/>
        <w:jc w:val="both"/>
        <w:rPr>
          <w:rFonts w:eastAsia="Arial Unicode MS"/>
          <w:caps/>
          <w:lang w:eastAsia="zh-CN"/>
        </w:rPr>
      </w:pPr>
      <w:r w:rsidRPr="001809BC">
        <w:rPr>
          <w:rFonts w:eastAsia="Arial Unicode MS"/>
          <w:b/>
          <w:i/>
          <w:caps/>
          <w:lang w:eastAsia="zh-CN"/>
        </w:rPr>
        <w:t>4.1 ОБЪЕМ ДИСЦИПЛИНЫ</w:t>
      </w:r>
    </w:p>
    <w:p w14:paraId="7870050F" w14:textId="77777777" w:rsidR="001809BC" w:rsidRDefault="001809BC" w:rsidP="001809BC">
      <w:pPr>
        <w:pStyle w:val="a3"/>
        <w:ind w:right="684"/>
        <w:jc w:val="both"/>
        <w:rPr>
          <w:rFonts w:eastAsia="Arial Unicode MS"/>
          <w:caps/>
          <w:lang w:eastAsia="zh-CN"/>
        </w:rPr>
      </w:pPr>
    </w:p>
    <w:p w14:paraId="78700510" w14:textId="77777777" w:rsidR="001809BC" w:rsidRPr="001809BC" w:rsidRDefault="001809BC" w:rsidP="001809BC">
      <w:pPr>
        <w:pStyle w:val="a3"/>
        <w:ind w:right="684" w:firstLine="708"/>
        <w:jc w:val="both"/>
      </w:pPr>
      <w:r w:rsidRPr="001809BC">
        <w:t>Общая трудоемкость дисциплины</w:t>
      </w:r>
      <w:r w:rsidRPr="001809BC">
        <w:rPr>
          <w:b/>
        </w:rPr>
        <w:t xml:space="preserve"> </w:t>
      </w:r>
      <w:r w:rsidRPr="001809BC">
        <w:t xml:space="preserve">составляет </w:t>
      </w:r>
      <w:r w:rsidRPr="001809BC">
        <w:rPr>
          <w:i/>
        </w:rPr>
        <w:t xml:space="preserve">2 ЗЕ - 72 </w:t>
      </w:r>
      <w:r w:rsidRPr="001809BC">
        <w:t>академических часа. По видам учебной деятельности дисциплина распределена следующим образом:</w:t>
      </w:r>
    </w:p>
    <w:p w14:paraId="78700511" w14:textId="77777777" w:rsidR="001809BC" w:rsidRDefault="001809BC" w:rsidP="001809BC">
      <w:pPr>
        <w:pStyle w:val="a3"/>
        <w:ind w:right="684"/>
      </w:pPr>
      <w:r w:rsidRPr="001809BC">
        <w:t xml:space="preserve">- для очной формы </w:t>
      </w:r>
      <w:r>
        <w:t>обучения:</w:t>
      </w:r>
    </w:p>
    <w:p w14:paraId="78700512" w14:textId="77777777" w:rsidR="001809BC" w:rsidRDefault="001809BC" w:rsidP="001809BC">
      <w:pPr>
        <w:pStyle w:val="a3"/>
        <w:ind w:right="684"/>
      </w:pPr>
    </w:p>
    <w:tbl>
      <w:tblPr>
        <w:tblW w:w="1049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126"/>
        <w:gridCol w:w="2127"/>
        <w:gridCol w:w="2127"/>
      </w:tblGrid>
      <w:tr w:rsidR="00016E53" w:rsidRPr="001809BC" w14:paraId="78700516" w14:textId="4556F0CF" w:rsidTr="00016E53">
        <w:trPr>
          <w:trHeight w:val="278"/>
        </w:trPr>
        <w:tc>
          <w:tcPr>
            <w:tcW w:w="4111" w:type="dxa"/>
            <w:vMerge w:val="restart"/>
          </w:tcPr>
          <w:p w14:paraId="78700513" w14:textId="77777777" w:rsidR="00016E53" w:rsidRPr="001809BC" w:rsidRDefault="00016E53" w:rsidP="001809BC">
            <w:pPr>
              <w:pStyle w:val="a3"/>
              <w:ind w:right="684"/>
            </w:pPr>
            <w:r w:rsidRPr="001809BC">
              <w:t>Виды</w:t>
            </w:r>
            <w:r w:rsidRPr="001809BC">
              <w:tab/>
              <w:t>учебной деятельности</w:t>
            </w:r>
          </w:p>
        </w:tc>
        <w:tc>
          <w:tcPr>
            <w:tcW w:w="2126" w:type="dxa"/>
            <w:vMerge w:val="restart"/>
          </w:tcPr>
          <w:p w14:paraId="78700514" w14:textId="77777777" w:rsidR="00016E53" w:rsidRPr="001809BC" w:rsidRDefault="00016E53" w:rsidP="001809BC">
            <w:pPr>
              <w:pStyle w:val="a3"/>
              <w:ind w:right="684"/>
            </w:pPr>
            <w:r w:rsidRPr="001809BC">
              <w:t>Всего</w:t>
            </w:r>
          </w:p>
        </w:tc>
        <w:tc>
          <w:tcPr>
            <w:tcW w:w="4254" w:type="dxa"/>
            <w:gridSpan w:val="2"/>
          </w:tcPr>
          <w:p w14:paraId="33610DFE" w14:textId="148BD7C8" w:rsidR="00016E53" w:rsidRPr="001809BC" w:rsidRDefault="00016E53" w:rsidP="00016E53">
            <w:pPr>
              <w:pStyle w:val="a3"/>
              <w:ind w:right="684"/>
              <w:jc w:val="center"/>
            </w:pPr>
            <w:r w:rsidRPr="001809BC">
              <w:t>Семестры</w:t>
            </w:r>
          </w:p>
        </w:tc>
      </w:tr>
      <w:tr w:rsidR="00016E53" w:rsidRPr="001809BC" w14:paraId="7870051A" w14:textId="6ACC6CCA" w:rsidTr="00016E53">
        <w:trPr>
          <w:trHeight w:val="541"/>
        </w:trPr>
        <w:tc>
          <w:tcPr>
            <w:tcW w:w="4111" w:type="dxa"/>
            <w:vMerge/>
            <w:tcBorders>
              <w:top w:val="nil"/>
            </w:tcBorders>
          </w:tcPr>
          <w:p w14:paraId="78700517" w14:textId="77777777" w:rsidR="00016E53" w:rsidRPr="001809BC" w:rsidRDefault="00016E53" w:rsidP="001809BC">
            <w:pPr>
              <w:pStyle w:val="a3"/>
              <w:ind w:right="684"/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8700518" w14:textId="77777777" w:rsidR="00016E53" w:rsidRPr="001809BC" w:rsidRDefault="00016E53" w:rsidP="001809BC">
            <w:pPr>
              <w:pStyle w:val="a3"/>
              <w:ind w:right="684"/>
            </w:pPr>
          </w:p>
        </w:tc>
        <w:tc>
          <w:tcPr>
            <w:tcW w:w="2127" w:type="dxa"/>
          </w:tcPr>
          <w:p w14:paraId="78700519" w14:textId="6169AC05" w:rsidR="00016E53" w:rsidRPr="001809BC" w:rsidRDefault="00016E53" w:rsidP="001809BC">
            <w:pPr>
              <w:pStyle w:val="a3"/>
              <w:ind w:right="684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7" w:type="dxa"/>
          </w:tcPr>
          <w:p w14:paraId="3F76603E" w14:textId="2DF9198E" w:rsidR="00016E53" w:rsidRPr="001809BC" w:rsidRDefault="00016E53" w:rsidP="001809BC">
            <w:pPr>
              <w:pStyle w:val="a3"/>
              <w:ind w:right="684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16E53" w:rsidRPr="001809BC" w14:paraId="7870051F" w14:textId="20425D15" w:rsidTr="00016E53">
        <w:trPr>
          <w:trHeight w:val="551"/>
        </w:trPr>
        <w:tc>
          <w:tcPr>
            <w:tcW w:w="4111" w:type="dxa"/>
            <w:shd w:val="clear" w:color="auto" w:fill="DFDFDF"/>
          </w:tcPr>
          <w:p w14:paraId="7870051B" w14:textId="77777777" w:rsidR="00016E53" w:rsidRPr="001809BC" w:rsidRDefault="00016E53" w:rsidP="001809BC">
            <w:pPr>
              <w:pStyle w:val="a3"/>
              <w:ind w:right="684"/>
              <w:rPr>
                <w:b/>
              </w:rPr>
            </w:pPr>
            <w:r w:rsidRPr="001809BC">
              <w:rPr>
                <w:b/>
              </w:rPr>
              <w:t>Контактная</w:t>
            </w:r>
            <w:r w:rsidRPr="001809BC">
              <w:rPr>
                <w:b/>
              </w:rPr>
              <w:tab/>
              <w:t>работа обучающихся</w:t>
            </w:r>
          </w:p>
        </w:tc>
        <w:tc>
          <w:tcPr>
            <w:tcW w:w="2126" w:type="dxa"/>
            <w:shd w:val="clear" w:color="auto" w:fill="DFDFDF"/>
          </w:tcPr>
          <w:p w14:paraId="7870051C" w14:textId="73EC48C9" w:rsidR="00016E53" w:rsidRPr="001809BC" w:rsidRDefault="00F13EDE" w:rsidP="001809BC">
            <w:pPr>
              <w:pStyle w:val="a3"/>
              <w:ind w:right="684"/>
              <w:rPr>
                <w:b/>
                <w:i/>
              </w:rPr>
            </w:pPr>
            <w:r>
              <w:rPr>
                <w:b/>
                <w:i/>
              </w:rPr>
              <w:t>102</w:t>
            </w:r>
          </w:p>
        </w:tc>
        <w:tc>
          <w:tcPr>
            <w:tcW w:w="2127" w:type="dxa"/>
            <w:shd w:val="clear" w:color="auto" w:fill="DFDFDF"/>
          </w:tcPr>
          <w:p w14:paraId="7870051D" w14:textId="77777777" w:rsidR="00016E53" w:rsidRPr="001809BC" w:rsidRDefault="00016E53" w:rsidP="001809BC">
            <w:pPr>
              <w:pStyle w:val="a3"/>
              <w:ind w:right="684"/>
              <w:rPr>
                <w:b/>
              </w:rPr>
            </w:pPr>
          </w:p>
          <w:p w14:paraId="7870051E" w14:textId="3A45670E" w:rsidR="00016E53" w:rsidRPr="001809BC" w:rsidRDefault="00016E53" w:rsidP="001809BC">
            <w:pPr>
              <w:pStyle w:val="a3"/>
              <w:ind w:right="684"/>
              <w:rPr>
                <w:b/>
                <w:i/>
              </w:rPr>
            </w:pPr>
          </w:p>
        </w:tc>
        <w:tc>
          <w:tcPr>
            <w:tcW w:w="2127" w:type="dxa"/>
            <w:shd w:val="clear" w:color="auto" w:fill="DFDFDF"/>
          </w:tcPr>
          <w:p w14:paraId="2CF9B55D" w14:textId="77777777" w:rsidR="00016E53" w:rsidRPr="001809BC" w:rsidRDefault="00016E53" w:rsidP="001809BC">
            <w:pPr>
              <w:pStyle w:val="a3"/>
              <w:ind w:right="684"/>
              <w:rPr>
                <w:b/>
              </w:rPr>
            </w:pPr>
          </w:p>
        </w:tc>
      </w:tr>
      <w:tr w:rsidR="00016E53" w:rsidRPr="001809BC" w14:paraId="78700523" w14:textId="6D90023D" w:rsidTr="00016E53">
        <w:trPr>
          <w:trHeight w:val="273"/>
        </w:trPr>
        <w:tc>
          <w:tcPr>
            <w:tcW w:w="4111" w:type="dxa"/>
          </w:tcPr>
          <w:p w14:paraId="78700520" w14:textId="77777777" w:rsidR="00016E53" w:rsidRPr="001809BC" w:rsidRDefault="00016E53" w:rsidP="001809BC">
            <w:pPr>
              <w:pStyle w:val="a3"/>
              <w:ind w:right="684"/>
            </w:pPr>
            <w:r w:rsidRPr="001809BC">
              <w:t>в том числе:</w:t>
            </w:r>
          </w:p>
        </w:tc>
        <w:tc>
          <w:tcPr>
            <w:tcW w:w="2126" w:type="dxa"/>
          </w:tcPr>
          <w:p w14:paraId="78700521" w14:textId="77777777" w:rsidR="00016E53" w:rsidRPr="001809BC" w:rsidRDefault="00016E53" w:rsidP="001809BC">
            <w:pPr>
              <w:pStyle w:val="a3"/>
              <w:ind w:right="684"/>
            </w:pPr>
          </w:p>
        </w:tc>
        <w:tc>
          <w:tcPr>
            <w:tcW w:w="2127" w:type="dxa"/>
          </w:tcPr>
          <w:p w14:paraId="78700522" w14:textId="77777777" w:rsidR="00016E53" w:rsidRPr="001809BC" w:rsidRDefault="00016E53" w:rsidP="001809BC">
            <w:pPr>
              <w:pStyle w:val="a3"/>
              <w:ind w:right="684"/>
            </w:pPr>
          </w:p>
        </w:tc>
        <w:tc>
          <w:tcPr>
            <w:tcW w:w="2127" w:type="dxa"/>
          </w:tcPr>
          <w:p w14:paraId="48B2D093" w14:textId="77777777" w:rsidR="00016E53" w:rsidRPr="001809BC" w:rsidRDefault="00016E53" w:rsidP="001809BC">
            <w:pPr>
              <w:pStyle w:val="a3"/>
              <w:ind w:right="684"/>
            </w:pPr>
          </w:p>
        </w:tc>
      </w:tr>
      <w:tr w:rsidR="00016E53" w:rsidRPr="001809BC" w14:paraId="78700527" w14:textId="31780000" w:rsidTr="00016E53">
        <w:trPr>
          <w:trHeight w:val="278"/>
        </w:trPr>
        <w:tc>
          <w:tcPr>
            <w:tcW w:w="4111" w:type="dxa"/>
          </w:tcPr>
          <w:p w14:paraId="78700524" w14:textId="77777777" w:rsidR="00016E53" w:rsidRPr="001809BC" w:rsidRDefault="00016E53" w:rsidP="001809BC">
            <w:pPr>
              <w:pStyle w:val="a3"/>
              <w:ind w:right="684"/>
            </w:pPr>
            <w:r w:rsidRPr="001809BC">
              <w:t>Занятия лекционного типа</w:t>
            </w:r>
          </w:p>
        </w:tc>
        <w:tc>
          <w:tcPr>
            <w:tcW w:w="2126" w:type="dxa"/>
          </w:tcPr>
          <w:p w14:paraId="78700525" w14:textId="366ACFDA" w:rsidR="00016E53" w:rsidRPr="001809BC" w:rsidRDefault="00F13EDE" w:rsidP="001809BC">
            <w:pPr>
              <w:pStyle w:val="a3"/>
              <w:ind w:right="684"/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</w:p>
        </w:tc>
        <w:tc>
          <w:tcPr>
            <w:tcW w:w="2127" w:type="dxa"/>
          </w:tcPr>
          <w:p w14:paraId="78700526" w14:textId="77777777" w:rsidR="00016E53" w:rsidRPr="001809BC" w:rsidRDefault="00016E53" w:rsidP="001809BC">
            <w:pPr>
              <w:pStyle w:val="a3"/>
              <w:ind w:right="684"/>
              <w:rPr>
                <w:b/>
                <w:i/>
              </w:rPr>
            </w:pPr>
            <w:r w:rsidRPr="001809BC">
              <w:rPr>
                <w:b/>
                <w:i/>
              </w:rPr>
              <w:t>16</w:t>
            </w:r>
          </w:p>
        </w:tc>
        <w:tc>
          <w:tcPr>
            <w:tcW w:w="2127" w:type="dxa"/>
          </w:tcPr>
          <w:p w14:paraId="63A4C801" w14:textId="7CA8EF10" w:rsidR="00016E53" w:rsidRPr="001809BC" w:rsidRDefault="00F13EDE" w:rsidP="001809BC">
            <w:pPr>
              <w:pStyle w:val="a3"/>
              <w:ind w:right="684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</w:tr>
      <w:tr w:rsidR="00016E53" w:rsidRPr="001809BC" w14:paraId="7870052C" w14:textId="21D7E48B" w:rsidTr="00016E53">
        <w:trPr>
          <w:trHeight w:val="551"/>
        </w:trPr>
        <w:tc>
          <w:tcPr>
            <w:tcW w:w="4111" w:type="dxa"/>
          </w:tcPr>
          <w:p w14:paraId="78700528" w14:textId="77777777" w:rsidR="00016E53" w:rsidRPr="001809BC" w:rsidRDefault="00016E53" w:rsidP="001809BC">
            <w:pPr>
              <w:pStyle w:val="a3"/>
              <w:ind w:right="684"/>
            </w:pPr>
            <w:r w:rsidRPr="001809BC">
              <w:t>Занятия</w:t>
            </w:r>
            <w:r w:rsidRPr="001809BC">
              <w:tab/>
              <w:t>семинарского</w:t>
            </w:r>
          </w:p>
          <w:p w14:paraId="78700529" w14:textId="77777777" w:rsidR="00016E53" w:rsidRPr="001809BC" w:rsidRDefault="00016E53" w:rsidP="001809BC">
            <w:pPr>
              <w:pStyle w:val="a3"/>
              <w:ind w:right="684"/>
            </w:pPr>
            <w:r w:rsidRPr="001809BC">
              <w:t>типа</w:t>
            </w:r>
          </w:p>
        </w:tc>
        <w:tc>
          <w:tcPr>
            <w:tcW w:w="2126" w:type="dxa"/>
          </w:tcPr>
          <w:p w14:paraId="7870052A" w14:textId="7D42C029" w:rsidR="00016E53" w:rsidRPr="001809BC" w:rsidRDefault="00F13EDE" w:rsidP="001809BC">
            <w:pPr>
              <w:pStyle w:val="a3"/>
              <w:ind w:right="684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  <w:tc>
          <w:tcPr>
            <w:tcW w:w="2127" w:type="dxa"/>
          </w:tcPr>
          <w:p w14:paraId="7870052B" w14:textId="77777777" w:rsidR="00016E53" w:rsidRPr="001809BC" w:rsidRDefault="00016E53" w:rsidP="001809BC">
            <w:pPr>
              <w:pStyle w:val="a3"/>
              <w:ind w:right="684"/>
              <w:rPr>
                <w:b/>
                <w:i/>
              </w:rPr>
            </w:pPr>
            <w:r w:rsidRPr="001809BC">
              <w:rPr>
                <w:b/>
                <w:i/>
              </w:rPr>
              <w:t>18</w:t>
            </w:r>
          </w:p>
        </w:tc>
        <w:tc>
          <w:tcPr>
            <w:tcW w:w="2127" w:type="dxa"/>
          </w:tcPr>
          <w:p w14:paraId="72676E8D" w14:textId="2022BFC2" w:rsidR="00016E53" w:rsidRPr="001809BC" w:rsidRDefault="00F13EDE" w:rsidP="001809BC">
            <w:pPr>
              <w:pStyle w:val="a3"/>
              <w:ind w:right="684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</w:tr>
      <w:tr w:rsidR="00016E53" w:rsidRPr="001809BC" w14:paraId="78700531" w14:textId="7E3B017D" w:rsidTr="00016E53">
        <w:trPr>
          <w:trHeight w:val="551"/>
        </w:trPr>
        <w:tc>
          <w:tcPr>
            <w:tcW w:w="4111" w:type="dxa"/>
          </w:tcPr>
          <w:p w14:paraId="7870052D" w14:textId="77777777" w:rsidR="00016E53" w:rsidRPr="001809BC" w:rsidRDefault="00016E53" w:rsidP="001809BC">
            <w:pPr>
              <w:pStyle w:val="a3"/>
              <w:ind w:right="684"/>
            </w:pPr>
            <w:r w:rsidRPr="001809BC">
              <w:lastRenderedPageBreak/>
              <w:t>Индивидуальные и другие</w:t>
            </w:r>
          </w:p>
          <w:p w14:paraId="7870052E" w14:textId="77777777" w:rsidR="00016E53" w:rsidRPr="001809BC" w:rsidRDefault="00016E53" w:rsidP="001809BC">
            <w:pPr>
              <w:pStyle w:val="a3"/>
              <w:ind w:right="684"/>
            </w:pPr>
            <w:r w:rsidRPr="001809BC">
              <w:t>виды занятий</w:t>
            </w:r>
          </w:p>
        </w:tc>
        <w:tc>
          <w:tcPr>
            <w:tcW w:w="2126" w:type="dxa"/>
          </w:tcPr>
          <w:p w14:paraId="7870052F" w14:textId="77777777" w:rsidR="00016E53" w:rsidRPr="001809BC" w:rsidRDefault="00016E53" w:rsidP="001809BC">
            <w:pPr>
              <w:pStyle w:val="a3"/>
              <w:ind w:right="684"/>
            </w:pPr>
          </w:p>
        </w:tc>
        <w:tc>
          <w:tcPr>
            <w:tcW w:w="2127" w:type="dxa"/>
          </w:tcPr>
          <w:p w14:paraId="78700530" w14:textId="77777777" w:rsidR="00016E53" w:rsidRPr="001809BC" w:rsidRDefault="00016E53" w:rsidP="001809BC">
            <w:pPr>
              <w:pStyle w:val="a3"/>
              <w:ind w:right="684"/>
            </w:pPr>
          </w:p>
        </w:tc>
        <w:tc>
          <w:tcPr>
            <w:tcW w:w="2127" w:type="dxa"/>
          </w:tcPr>
          <w:p w14:paraId="38B50B47" w14:textId="77777777" w:rsidR="00016E53" w:rsidRPr="001809BC" w:rsidRDefault="00016E53" w:rsidP="001809BC">
            <w:pPr>
              <w:pStyle w:val="a3"/>
              <w:ind w:right="684"/>
            </w:pPr>
          </w:p>
        </w:tc>
      </w:tr>
    </w:tbl>
    <w:tbl>
      <w:tblPr>
        <w:tblStyle w:val="TableNormal"/>
        <w:tblW w:w="1049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126"/>
        <w:gridCol w:w="2127"/>
        <w:gridCol w:w="2127"/>
      </w:tblGrid>
      <w:tr w:rsidR="00016E53" w:rsidRPr="001809BC" w14:paraId="78700535" w14:textId="6DD1F8AB" w:rsidTr="00016E53">
        <w:trPr>
          <w:trHeight w:val="278"/>
        </w:trPr>
        <w:tc>
          <w:tcPr>
            <w:tcW w:w="4111" w:type="dxa"/>
            <w:vMerge w:val="restart"/>
          </w:tcPr>
          <w:p w14:paraId="78700532" w14:textId="77777777" w:rsidR="00016E53" w:rsidRPr="001809BC" w:rsidRDefault="00016E53" w:rsidP="001809BC">
            <w:pPr>
              <w:tabs>
                <w:tab w:val="left" w:pos="2730"/>
              </w:tabs>
              <w:spacing w:line="242" w:lineRule="auto"/>
              <w:ind w:left="105" w:right="9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809BC">
              <w:rPr>
                <w:rFonts w:ascii="Times New Roman" w:eastAsia="Times New Roman" w:hAnsi="Times New Roman" w:cs="Times New Roman"/>
                <w:spacing w:val="-1"/>
                <w:sz w:val="24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  </w:t>
            </w:r>
            <w:r w:rsidRPr="001809B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</w:t>
            </w:r>
            <w:r w:rsidRPr="001809BC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</w:p>
        </w:tc>
        <w:tc>
          <w:tcPr>
            <w:tcW w:w="2126" w:type="dxa"/>
            <w:vMerge w:val="restart"/>
          </w:tcPr>
          <w:p w14:paraId="78700533" w14:textId="77777777" w:rsidR="00016E53" w:rsidRPr="001809BC" w:rsidRDefault="00016E53" w:rsidP="001809BC">
            <w:pPr>
              <w:spacing w:line="265" w:lineRule="exact"/>
              <w:ind w:left="47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809BC">
              <w:rPr>
                <w:rFonts w:ascii="Times New Roman" w:eastAsia="Times New Roman" w:hAnsi="Times New Roman" w:cs="Times New Roman"/>
                <w:sz w:val="24"/>
              </w:rPr>
              <w:t>сего</w:t>
            </w:r>
          </w:p>
        </w:tc>
        <w:tc>
          <w:tcPr>
            <w:tcW w:w="4254" w:type="dxa"/>
            <w:gridSpan w:val="2"/>
          </w:tcPr>
          <w:p w14:paraId="2B3DADB0" w14:textId="0FDC3DA2" w:rsidR="00016E53" w:rsidRPr="001809BC" w:rsidRDefault="00016E53" w:rsidP="001809BC">
            <w:pPr>
              <w:spacing w:line="258" w:lineRule="exact"/>
              <w:ind w:left="816"/>
              <w:rPr>
                <w:rFonts w:ascii="Times New Roman" w:eastAsia="Times New Roman" w:hAnsi="Times New Roman" w:cs="Times New Roman"/>
                <w:sz w:val="24"/>
              </w:rPr>
            </w:pPr>
            <w:r w:rsidRPr="001809BC">
              <w:rPr>
                <w:rFonts w:ascii="Times New Roman" w:eastAsia="Times New Roman" w:hAnsi="Times New Roman" w:cs="Times New Roman"/>
                <w:sz w:val="24"/>
              </w:rPr>
              <w:t>Семестры</w:t>
            </w:r>
          </w:p>
        </w:tc>
      </w:tr>
      <w:tr w:rsidR="00016E53" w:rsidRPr="001809BC" w14:paraId="78700539" w14:textId="20E82D04" w:rsidTr="00016E53">
        <w:trPr>
          <w:trHeight w:val="541"/>
        </w:trPr>
        <w:tc>
          <w:tcPr>
            <w:tcW w:w="4111" w:type="dxa"/>
            <w:vMerge/>
            <w:tcBorders>
              <w:top w:val="nil"/>
            </w:tcBorders>
          </w:tcPr>
          <w:p w14:paraId="78700536" w14:textId="77777777" w:rsidR="00016E53" w:rsidRPr="001809BC" w:rsidRDefault="00016E53" w:rsidP="001809B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8700537" w14:textId="77777777" w:rsidR="00016E53" w:rsidRPr="001809BC" w:rsidRDefault="00016E53" w:rsidP="001809B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7" w:type="dxa"/>
          </w:tcPr>
          <w:p w14:paraId="78700538" w14:textId="445EE497" w:rsidR="00016E53" w:rsidRPr="00016E53" w:rsidRDefault="00016E53" w:rsidP="001809BC">
            <w:pPr>
              <w:spacing w:line="273" w:lineRule="exact"/>
              <w:ind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</w:t>
            </w:r>
          </w:p>
        </w:tc>
        <w:tc>
          <w:tcPr>
            <w:tcW w:w="2127" w:type="dxa"/>
          </w:tcPr>
          <w:p w14:paraId="0613A70F" w14:textId="4C7D1A2F" w:rsidR="00016E53" w:rsidRPr="00016E53" w:rsidRDefault="00016E53" w:rsidP="001809BC">
            <w:pPr>
              <w:spacing w:line="273" w:lineRule="exact"/>
              <w:ind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</w:t>
            </w:r>
          </w:p>
        </w:tc>
      </w:tr>
      <w:tr w:rsidR="00016E53" w:rsidRPr="001809BC" w14:paraId="7870053D" w14:textId="6AD41C4A" w:rsidTr="00016E53">
        <w:trPr>
          <w:trHeight w:val="273"/>
        </w:trPr>
        <w:tc>
          <w:tcPr>
            <w:tcW w:w="4111" w:type="dxa"/>
          </w:tcPr>
          <w:p w14:paraId="7870053A" w14:textId="77777777" w:rsidR="00016E53" w:rsidRPr="001809BC" w:rsidRDefault="00016E53" w:rsidP="001809BC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809BC">
              <w:rPr>
                <w:rFonts w:ascii="Times New Roman" w:eastAsia="Times New Roman" w:hAnsi="Times New Roman" w:cs="Times New Roman"/>
                <w:sz w:val="24"/>
              </w:rPr>
              <w:t>Групповые</w:t>
            </w:r>
            <w:r w:rsidRPr="001809BC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1809BC">
              <w:rPr>
                <w:rFonts w:ascii="Times New Roman" w:eastAsia="Times New Roman" w:hAnsi="Times New Roman" w:cs="Times New Roman"/>
                <w:sz w:val="24"/>
              </w:rPr>
              <w:t>консультации</w:t>
            </w:r>
          </w:p>
        </w:tc>
        <w:tc>
          <w:tcPr>
            <w:tcW w:w="2126" w:type="dxa"/>
          </w:tcPr>
          <w:p w14:paraId="7870053B" w14:textId="77777777" w:rsidR="00016E53" w:rsidRPr="001809BC" w:rsidRDefault="00016E53" w:rsidP="001809B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</w:tcPr>
          <w:p w14:paraId="7870053C" w14:textId="77777777" w:rsidR="00016E53" w:rsidRPr="001809BC" w:rsidRDefault="00016E53" w:rsidP="001809B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</w:tcPr>
          <w:p w14:paraId="664E2689" w14:textId="77777777" w:rsidR="00016E53" w:rsidRPr="001809BC" w:rsidRDefault="00016E53" w:rsidP="001809B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16E53" w:rsidRPr="001809BC" w14:paraId="78700541" w14:textId="4139318F" w:rsidTr="00016E53">
        <w:trPr>
          <w:trHeight w:val="277"/>
        </w:trPr>
        <w:tc>
          <w:tcPr>
            <w:tcW w:w="4111" w:type="dxa"/>
            <w:shd w:val="clear" w:color="auto" w:fill="DFDFDF"/>
          </w:tcPr>
          <w:p w14:paraId="7870053E" w14:textId="77777777" w:rsidR="00016E53" w:rsidRPr="001809BC" w:rsidRDefault="00016E53" w:rsidP="001809BC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809BC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</w:t>
            </w:r>
            <w:r w:rsidRPr="001809B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809BC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</w:p>
        </w:tc>
        <w:tc>
          <w:tcPr>
            <w:tcW w:w="2126" w:type="dxa"/>
            <w:shd w:val="clear" w:color="auto" w:fill="DFDFDF"/>
          </w:tcPr>
          <w:p w14:paraId="7870053F" w14:textId="428D673D" w:rsidR="00016E53" w:rsidRPr="00F13EDE" w:rsidRDefault="00F13EDE" w:rsidP="001809BC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51</w:t>
            </w:r>
          </w:p>
        </w:tc>
        <w:tc>
          <w:tcPr>
            <w:tcW w:w="2127" w:type="dxa"/>
            <w:shd w:val="clear" w:color="auto" w:fill="DFDFDF"/>
          </w:tcPr>
          <w:p w14:paraId="78700540" w14:textId="65895645" w:rsidR="00016E53" w:rsidRPr="00F13EDE" w:rsidRDefault="00F13EDE" w:rsidP="001809BC">
            <w:pPr>
              <w:spacing w:line="258" w:lineRule="exact"/>
              <w:ind w:left="798" w:right="89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20</w:t>
            </w:r>
          </w:p>
        </w:tc>
        <w:tc>
          <w:tcPr>
            <w:tcW w:w="2127" w:type="dxa"/>
            <w:shd w:val="clear" w:color="auto" w:fill="DFDFDF"/>
          </w:tcPr>
          <w:p w14:paraId="4A2F067A" w14:textId="306C8E23" w:rsidR="00016E53" w:rsidRPr="00F13EDE" w:rsidRDefault="00F13EDE" w:rsidP="001809BC">
            <w:pPr>
              <w:spacing w:line="258" w:lineRule="exact"/>
              <w:ind w:left="798" w:right="89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11</w:t>
            </w:r>
          </w:p>
        </w:tc>
      </w:tr>
      <w:tr w:rsidR="00016E53" w:rsidRPr="001809BC" w14:paraId="78700545" w14:textId="35E49CD1" w:rsidTr="00016E53">
        <w:trPr>
          <w:trHeight w:val="551"/>
        </w:trPr>
        <w:tc>
          <w:tcPr>
            <w:tcW w:w="4111" w:type="dxa"/>
          </w:tcPr>
          <w:p w14:paraId="78700542" w14:textId="77777777" w:rsidR="00016E53" w:rsidRPr="001809BC" w:rsidRDefault="00016E53" w:rsidP="001809BC">
            <w:pPr>
              <w:tabs>
                <w:tab w:val="left" w:pos="1846"/>
              </w:tabs>
              <w:spacing w:line="274" w:lineRule="exact"/>
              <w:ind w:right="9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809BC">
              <w:rPr>
                <w:rFonts w:ascii="Times New Roman" w:eastAsia="Times New Roman" w:hAnsi="Times New Roman" w:cs="Times New Roman"/>
                <w:b/>
                <w:sz w:val="24"/>
              </w:rPr>
              <w:t>Форма</w:t>
            </w:r>
            <w:r w:rsidRPr="001809BC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1809B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промежуточной</w:t>
            </w:r>
            <w:r w:rsidRPr="001809B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1809BC">
              <w:rPr>
                <w:rFonts w:ascii="Times New Roman" w:eastAsia="Times New Roman" w:hAnsi="Times New Roman" w:cs="Times New Roman"/>
                <w:b/>
                <w:sz w:val="24"/>
              </w:rPr>
              <w:t>аттестации</w:t>
            </w:r>
          </w:p>
        </w:tc>
        <w:tc>
          <w:tcPr>
            <w:tcW w:w="2126" w:type="dxa"/>
          </w:tcPr>
          <w:p w14:paraId="78700543" w14:textId="04546DFC" w:rsidR="00016E53" w:rsidRPr="001809BC" w:rsidRDefault="00016E53" w:rsidP="001809BC">
            <w:pPr>
              <w:spacing w:before="3" w:line="237" w:lineRule="auto"/>
              <w:ind w:left="105" w:right="77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127" w:type="dxa"/>
          </w:tcPr>
          <w:p w14:paraId="78700544" w14:textId="144262D2" w:rsidR="00016E53" w:rsidRPr="001809BC" w:rsidRDefault="00016E53" w:rsidP="001809BC">
            <w:pPr>
              <w:spacing w:before="1"/>
              <w:ind w:left="106"/>
              <w:rPr>
                <w:rFonts w:ascii="Times New Roman" w:eastAsia="Times New Roman" w:hAnsi="Times New Roman" w:cs="Times New Roman"/>
                <w:b/>
                <w:i/>
              </w:rPr>
            </w:pPr>
            <w:r w:rsidRPr="001809BC">
              <w:rPr>
                <w:rFonts w:ascii="Times New Roman" w:eastAsia="Times New Roman" w:hAnsi="Times New Roman" w:cs="Times New Roman"/>
                <w:b/>
                <w:i/>
              </w:rPr>
              <w:t>Зачет</w:t>
            </w:r>
          </w:p>
        </w:tc>
        <w:tc>
          <w:tcPr>
            <w:tcW w:w="2127" w:type="dxa"/>
          </w:tcPr>
          <w:p w14:paraId="1E60DE23" w14:textId="19194218" w:rsidR="00016E53" w:rsidRPr="00016E53" w:rsidRDefault="00016E53" w:rsidP="001809BC">
            <w:pPr>
              <w:spacing w:before="1"/>
              <w:ind w:left="106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Экзамен</w:t>
            </w:r>
          </w:p>
        </w:tc>
      </w:tr>
      <w:tr w:rsidR="00016E53" w:rsidRPr="001809BC" w14:paraId="7870054A" w14:textId="358533AA" w:rsidTr="00016E53">
        <w:trPr>
          <w:trHeight w:val="417"/>
        </w:trPr>
        <w:tc>
          <w:tcPr>
            <w:tcW w:w="4111" w:type="dxa"/>
            <w:vMerge w:val="restart"/>
            <w:shd w:val="clear" w:color="auto" w:fill="DFDFDF"/>
          </w:tcPr>
          <w:p w14:paraId="78700546" w14:textId="77777777" w:rsidR="00016E53" w:rsidRPr="00EB5FE0" w:rsidRDefault="00016E53" w:rsidP="001809BC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Общая трудоемкость</w:t>
            </w:r>
          </w:p>
          <w:p w14:paraId="78700547" w14:textId="77777777" w:rsidR="00016E53" w:rsidRPr="00EB5FE0" w:rsidRDefault="00016E53" w:rsidP="001809BC">
            <w:pPr>
              <w:spacing w:line="274" w:lineRule="exact"/>
              <w:ind w:left="105" w:right="3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 з.е.</w:t>
            </w:r>
          </w:p>
        </w:tc>
        <w:tc>
          <w:tcPr>
            <w:tcW w:w="2126" w:type="dxa"/>
            <w:shd w:val="clear" w:color="auto" w:fill="DFDFDF"/>
          </w:tcPr>
          <w:p w14:paraId="78700548" w14:textId="5F4DE809" w:rsidR="00016E53" w:rsidRPr="00F13EDE" w:rsidRDefault="00F13EDE" w:rsidP="001809BC">
            <w:pPr>
              <w:spacing w:before="63"/>
              <w:ind w:left="10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180</w:t>
            </w:r>
          </w:p>
        </w:tc>
        <w:tc>
          <w:tcPr>
            <w:tcW w:w="2127" w:type="dxa"/>
            <w:shd w:val="clear" w:color="auto" w:fill="DFDFDF"/>
          </w:tcPr>
          <w:p w14:paraId="78700549" w14:textId="10A8DE88" w:rsidR="00016E53" w:rsidRPr="00F13EDE" w:rsidRDefault="00F13EDE" w:rsidP="001809BC">
            <w:pPr>
              <w:spacing w:line="268" w:lineRule="exact"/>
              <w:ind w:left="798" w:right="895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54</w:t>
            </w:r>
          </w:p>
        </w:tc>
        <w:tc>
          <w:tcPr>
            <w:tcW w:w="2127" w:type="dxa"/>
            <w:shd w:val="clear" w:color="auto" w:fill="DFDFDF"/>
          </w:tcPr>
          <w:p w14:paraId="521BD414" w14:textId="30117095" w:rsidR="00016E53" w:rsidRPr="00F13EDE" w:rsidRDefault="00F13EDE" w:rsidP="001809BC">
            <w:pPr>
              <w:spacing w:line="268" w:lineRule="exact"/>
              <w:ind w:left="798" w:right="895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72</w:t>
            </w:r>
          </w:p>
        </w:tc>
      </w:tr>
      <w:tr w:rsidR="00016E53" w:rsidRPr="001809BC" w14:paraId="7870054E" w14:textId="6CABC6F2" w:rsidTr="00016E53">
        <w:trPr>
          <w:trHeight w:val="402"/>
        </w:trPr>
        <w:tc>
          <w:tcPr>
            <w:tcW w:w="4111" w:type="dxa"/>
            <w:vMerge/>
            <w:tcBorders>
              <w:top w:val="nil"/>
            </w:tcBorders>
            <w:shd w:val="clear" w:color="auto" w:fill="DFDFDF"/>
          </w:tcPr>
          <w:p w14:paraId="7870054B" w14:textId="77777777" w:rsidR="00016E53" w:rsidRPr="001809BC" w:rsidRDefault="00016E53" w:rsidP="001809B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6" w:type="dxa"/>
          </w:tcPr>
          <w:p w14:paraId="7870054C" w14:textId="3AD5ED02" w:rsidR="00016E53" w:rsidRPr="00F13EDE" w:rsidRDefault="00F13EDE" w:rsidP="001809BC">
            <w:pPr>
              <w:spacing w:before="59"/>
              <w:ind w:right="61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5</w:t>
            </w:r>
          </w:p>
        </w:tc>
        <w:tc>
          <w:tcPr>
            <w:tcW w:w="2127" w:type="dxa"/>
          </w:tcPr>
          <w:p w14:paraId="7870054D" w14:textId="3BC8737C" w:rsidR="00016E53" w:rsidRPr="00F13EDE" w:rsidRDefault="00F13EDE" w:rsidP="001809B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1,5</w:t>
            </w:r>
          </w:p>
        </w:tc>
        <w:tc>
          <w:tcPr>
            <w:tcW w:w="2127" w:type="dxa"/>
          </w:tcPr>
          <w:p w14:paraId="14FC2395" w14:textId="1C3F1740" w:rsidR="00016E53" w:rsidRPr="00F13EDE" w:rsidRDefault="00F13EDE" w:rsidP="001809B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</w:t>
            </w:r>
          </w:p>
        </w:tc>
      </w:tr>
    </w:tbl>
    <w:p w14:paraId="7870054F" w14:textId="77777777" w:rsidR="001809BC" w:rsidRPr="001809BC" w:rsidRDefault="001809BC" w:rsidP="001809B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5"/>
          <w:szCs w:val="24"/>
        </w:rPr>
      </w:pPr>
    </w:p>
    <w:p w14:paraId="78700550" w14:textId="77777777" w:rsidR="001809BC" w:rsidRPr="001809BC" w:rsidRDefault="001809BC" w:rsidP="001809BC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09B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809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809BC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1809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809B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1809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809B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1809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809BC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1809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809BC">
        <w:rPr>
          <w:rFonts w:ascii="Times New Roman" w:eastAsia="Times New Roman" w:hAnsi="Times New Roman" w:cs="Times New Roman"/>
          <w:sz w:val="24"/>
          <w:szCs w:val="24"/>
        </w:rPr>
        <w:t>распределена</w:t>
      </w:r>
      <w:r w:rsidRPr="001809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809BC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1809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809BC">
        <w:rPr>
          <w:rFonts w:ascii="Times New Roman" w:eastAsia="Times New Roman" w:hAnsi="Times New Roman" w:cs="Times New Roman"/>
          <w:sz w:val="24"/>
          <w:szCs w:val="24"/>
        </w:rPr>
        <w:t>образом:</w:t>
      </w:r>
    </w:p>
    <w:p w14:paraId="78700551" w14:textId="77777777" w:rsidR="001809BC" w:rsidRPr="001809BC" w:rsidRDefault="001809BC" w:rsidP="001809B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09BC">
        <w:rPr>
          <w:rFonts w:ascii="Times New Roman" w:eastAsia="Times New Roman" w:hAnsi="Times New Roman" w:cs="Times New Roman"/>
          <w:sz w:val="24"/>
          <w:szCs w:val="24"/>
        </w:rPr>
        <w:t>- для заочной</w:t>
      </w:r>
      <w:r w:rsidRPr="001809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809BC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1809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обучения:</w:t>
      </w:r>
    </w:p>
    <w:p w14:paraId="78700552" w14:textId="77777777" w:rsidR="001809BC" w:rsidRPr="001809BC" w:rsidRDefault="001809BC" w:rsidP="001809B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836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29"/>
        <w:gridCol w:w="25"/>
        <w:gridCol w:w="1081"/>
        <w:gridCol w:w="1134"/>
        <w:gridCol w:w="1701"/>
      </w:tblGrid>
      <w:tr w:rsidR="00E652F0" w:rsidRPr="00E652F0" w14:paraId="7870055D" w14:textId="77777777" w:rsidTr="00E652F0">
        <w:trPr>
          <w:trHeight w:val="1108"/>
        </w:trPr>
        <w:tc>
          <w:tcPr>
            <w:tcW w:w="4394" w:type="dxa"/>
          </w:tcPr>
          <w:p w14:paraId="78700553" w14:textId="77777777" w:rsidR="00E652F0" w:rsidRPr="00E652F0" w:rsidRDefault="00E652F0" w:rsidP="00E652F0">
            <w:pPr>
              <w:spacing w:line="249" w:lineRule="exact"/>
              <w:ind w:left="816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Виды</w:t>
            </w:r>
            <w:r w:rsidRPr="00E652F0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</w:rPr>
              <w:t>учебной</w:t>
            </w:r>
            <w:r w:rsidRPr="00E652F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  <w:tc>
          <w:tcPr>
            <w:tcW w:w="1135" w:type="dxa"/>
            <w:gridSpan w:val="3"/>
          </w:tcPr>
          <w:p w14:paraId="78700554" w14:textId="77777777" w:rsidR="00E652F0" w:rsidRPr="00E652F0" w:rsidRDefault="00E652F0" w:rsidP="00E652F0">
            <w:pPr>
              <w:spacing w:line="249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14:paraId="78700555" w14:textId="77777777" w:rsidR="00E652F0" w:rsidRPr="00E652F0" w:rsidRDefault="00E652F0" w:rsidP="00E652F0">
            <w:pPr>
              <w:spacing w:line="249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Семестр</w:t>
            </w:r>
          </w:p>
          <w:p w14:paraId="78700556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8700557" w14:textId="77777777" w:rsidR="00E652F0" w:rsidRPr="00E652F0" w:rsidRDefault="00E652F0" w:rsidP="00E652F0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8700558" w14:textId="77777777" w:rsidR="00E652F0" w:rsidRPr="00E652F0" w:rsidRDefault="00E652F0" w:rsidP="00E652F0">
            <w:pPr>
              <w:spacing w:before="1"/>
              <w:ind w:left="105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14:paraId="78700559" w14:textId="77777777" w:rsidR="00E652F0" w:rsidRPr="00E652F0" w:rsidRDefault="00E652F0" w:rsidP="00E652F0">
            <w:pPr>
              <w:spacing w:line="249" w:lineRule="exact"/>
              <w:ind w:left="101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Семестр</w:t>
            </w:r>
          </w:p>
          <w:p w14:paraId="7870055A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870055B" w14:textId="77777777" w:rsidR="00E652F0" w:rsidRPr="00E652F0" w:rsidRDefault="00E652F0" w:rsidP="00E652F0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870055C" w14:textId="77777777" w:rsidR="00E652F0" w:rsidRPr="00E652F0" w:rsidRDefault="00E652F0" w:rsidP="00E652F0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652F0" w:rsidRPr="00E652F0" w14:paraId="78700565" w14:textId="77777777" w:rsidTr="00E652F0">
        <w:trPr>
          <w:trHeight w:val="757"/>
        </w:trPr>
        <w:tc>
          <w:tcPr>
            <w:tcW w:w="4423" w:type="dxa"/>
            <w:gridSpan w:val="2"/>
            <w:tcBorders>
              <w:right w:val="nil"/>
            </w:tcBorders>
            <w:shd w:val="clear" w:color="auto" w:fill="DFDFDF"/>
          </w:tcPr>
          <w:p w14:paraId="7870055E" w14:textId="77777777" w:rsidR="00E652F0" w:rsidRPr="00E652F0" w:rsidRDefault="00E652F0" w:rsidP="00E652F0">
            <w:pPr>
              <w:spacing w:line="242" w:lineRule="auto"/>
              <w:ind w:right="158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Контактная</w:t>
            </w:r>
            <w:r w:rsidRPr="00E652F0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lang w:val="ru-RU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работа</w:t>
            </w:r>
          </w:p>
          <w:p w14:paraId="7870055F" w14:textId="77777777" w:rsidR="00E652F0" w:rsidRPr="00E652F0" w:rsidRDefault="00E652F0" w:rsidP="00E652F0">
            <w:pPr>
              <w:spacing w:line="23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652F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E652F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lang w:val="ru-RU"/>
              </w:rPr>
              <w:t>том</w:t>
            </w:r>
            <w:r w:rsidRPr="00E652F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lang w:val="ru-RU"/>
              </w:rPr>
              <w:t>числе:</w:t>
            </w:r>
          </w:p>
        </w:tc>
        <w:tc>
          <w:tcPr>
            <w:tcW w:w="25" w:type="dxa"/>
            <w:tcBorders>
              <w:left w:val="nil"/>
            </w:tcBorders>
            <w:shd w:val="clear" w:color="auto" w:fill="DFDFDF"/>
          </w:tcPr>
          <w:p w14:paraId="78700560" w14:textId="77777777" w:rsidR="00E652F0" w:rsidRPr="00EB5FE0" w:rsidRDefault="00E652F0" w:rsidP="00E652F0">
            <w:pPr>
              <w:spacing w:line="249" w:lineRule="exact"/>
              <w:ind w:right="95"/>
              <w:jc w:val="right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081" w:type="dxa"/>
            <w:shd w:val="clear" w:color="auto" w:fill="DFDFDF"/>
          </w:tcPr>
          <w:p w14:paraId="78700561" w14:textId="77777777" w:rsidR="00E652F0" w:rsidRPr="00EB5FE0" w:rsidRDefault="00E652F0" w:rsidP="00E652F0">
            <w:pPr>
              <w:spacing w:before="4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14:paraId="78700562" w14:textId="77777777" w:rsidR="00E652F0" w:rsidRPr="00E652F0" w:rsidRDefault="00E652F0" w:rsidP="00E652F0">
            <w:pPr>
              <w:ind w:right="237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6</w:t>
            </w:r>
          </w:p>
        </w:tc>
        <w:tc>
          <w:tcPr>
            <w:tcW w:w="1134" w:type="dxa"/>
            <w:shd w:val="clear" w:color="auto" w:fill="DFDFDF"/>
          </w:tcPr>
          <w:p w14:paraId="78700563" w14:textId="77777777" w:rsidR="00E652F0" w:rsidRPr="00E652F0" w:rsidRDefault="00E652F0" w:rsidP="00E652F0">
            <w:pPr>
              <w:spacing w:line="244" w:lineRule="exact"/>
              <w:ind w:right="323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1701" w:type="dxa"/>
            <w:shd w:val="clear" w:color="auto" w:fill="DFDFDF"/>
          </w:tcPr>
          <w:p w14:paraId="78700564" w14:textId="77777777" w:rsidR="00E652F0" w:rsidRPr="00E652F0" w:rsidRDefault="00E652F0" w:rsidP="00E652F0">
            <w:pPr>
              <w:spacing w:line="244" w:lineRule="exact"/>
              <w:ind w:right="323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E652F0" w:rsidRPr="00E652F0" w14:paraId="7870056A" w14:textId="77777777" w:rsidTr="00E652F0">
        <w:trPr>
          <w:trHeight w:val="273"/>
        </w:trPr>
        <w:tc>
          <w:tcPr>
            <w:tcW w:w="4394" w:type="dxa"/>
          </w:tcPr>
          <w:p w14:paraId="78700566" w14:textId="77777777" w:rsidR="00E652F0" w:rsidRPr="00E652F0" w:rsidRDefault="00E652F0" w:rsidP="00E652F0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Занятия</w:t>
            </w:r>
            <w:r w:rsidRPr="00E652F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</w:rPr>
              <w:t>лекционного</w:t>
            </w:r>
            <w:r w:rsidRPr="00E652F0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</w:rPr>
              <w:t>типа</w:t>
            </w:r>
          </w:p>
        </w:tc>
        <w:tc>
          <w:tcPr>
            <w:tcW w:w="1135" w:type="dxa"/>
            <w:gridSpan w:val="3"/>
          </w:tcPr>
          <w:p w14:paraId="78700567" w14:textId="77777777" w:rsidR="00E652F0" w:rsidRPr="00E652F0" w:rsidRDefault="00E652F0" w:rsidP="00E652F0">
            <w:pPr>
              <w:spacing w:before="5" w:line="248" w:lineRule="exact"/>
              <w:ind w:right="237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1134" w:type="dxa"/>
          </w:tcPr>
          <w:p w14:paraId="78700568" w14:textId="77777777" w:rsidR="00E652F0" w:rsidRPr="00E652F0" w:rsidRDefault="00E652F0" w:rsidP="00E652F0">
            <w:pPr>
              <w:spacing w:line="249" w:lineRule="exact"/>
              <w:ind w:right="323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1701" w:type="dxa"/>
          </w:tcPr>
          <w:p w14:paraId="78700569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652F0" w:rsidRPr="00E652F0" w14:paraId="7870056F" w14:textId="77777777" w:rsidTr="00E652F0">
        <w:trPr>
          <w:trHeight w:val="278"/>
        </w:trPr>
        <w:tc>
          <w:tcPr>
            <w:tcW w:w="4394" w:type="dxa"/>
          </w:tcPr>
          <w:p w14:paraId="7870056B" w14:textId="77777777" w:rsidR="00E652F0" w:rsidRPr="00E652F0" w:rsidRDefault="00E652F0" w:rsidP="00E652F0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Занятия</w:t>
            </w:r>
            <w:r w:rsidRPr="00E652F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</w:rPr>
              <w:t>семинарского</w:t>
            </w:r>
            <w:r w:rsidRPr="00E652F0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</w:rPr>
              <w:t>типа</w:t>
            </w:r>
          </w:p>
        </w:tc>
        <w:tc>
          <w:tcPr>
            <w:tcW w:w="1135" w:type="dxa"/>
            <w:gridSpan w:val="3"/>
          </w:tcPr>
          <w:p w14:paraId="7870056C" w14:textId="77777777" w:rsidR="00E652F0" w:rsidRPr="00E652F0" w:rsidRDefault="00E652F0" w:rsidP="00E652F0">
            <w:pPr>
              <w:spacing w:before="11" w:line="248" w:lineRule="exact"/>
              <w:ind w:right="237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134" w:type="dxa"/>
          </w:tcPr>
          <w:p w14:paraId="7870056D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7870056E" w14:textId="77777777" w:rsidR="00E652F0" w:rsidRPr="00E652F0" w:rsidRDefault="00E652F0" w:rsidP="00E652F0">
            <w:pPr>
              <w:spacing w:line="249" w:lineRule="exact"/>
              <w:ind w:right="323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E652F0" w:rsidRPr="00E652F0" w14:paraId="78700574" w14:textId="77777777" w:rsidTr="00E652F0">
        <w:trPr>
          <w:trHeight w:val="503"/>
        </w:trPr>
        <w:tc>
          <w:tcPr>
            <w:tcW w:w="4394" w:type="dxa"/>
          </w:tcPr>
          <w:p w14:paraId="78700570" w14:textId="77777777" w:rsidR="00E652F0" w:rsidRPr="00E652F0" w:rsidRDefault="00E652F0" w:rsidP="00E652F0">
            <w:pPr>
              <w:spacing w:line="250" w:lineRule="exact"/>
              <w:ind w:right="89"/>
              <w:rPr>
                <w:rFonts w:ascii="Times New Roman" w:eastAsia="Times New Roman" w:hAnsi="Times New Roman" w:cs="Times New Roman"/>
                <w:lang w:val="ru-RU"/>
              </w:rPr>
            </w:pPr>
            <w:r w:rsidRPr="00E652F0">
              <w:rPr>
                <w:rFonts w:ascii="Times New Roman" w:eastAsia="Times New Roman" w:hAnsi="Times New Roman" w:cs="Times New Roman"/>
                <w:lang w:val="ru-RU"/>
              </w:rPr>
              <w:t>Индивидуальные</w:t>
            </w:r>
            <w:r w:rsidRPr="00E652F0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E652F0">
              <w:rPr>
                <w:rFonts w:ascii="Times New Roman" w:eastAsia="Times New Roman" w:hAnsi="Times New Roman" w:cs="Times New Roman"/>
                <w:spacing w:val="41"/>
                <w:lang w:val="ru-RU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lang w:val="ru-RU"/>
              </w:rPr>
              <w:t>другие</w:t>
            </w:r>
            <w:r w:rsidRPr="00E652F0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E652F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lang w:val="ru-RU"/>
              </w:rPr>
              <w:t>занятий</w:t>
            </w:r>
          </w:p>
        </w:tc>
        <w:tc>
          <w:tcPr>
            <w:tcW w:w="1135" w:type="dxa"/>
            <w:gridSpan w:val="3"/>
          </w:tcPr>
          <w:p w14:paraId="78700571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14:paraId="78700572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8700573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652F0" w:rsidRPr="00E652F0" w14:paraId="78700579" w14:textId="77777777" w:rsidTr="00E652F0">
        <w:trPr>
          <w:trHeight w:val="277"/>
        </w:trPr>
        <w:tc>
          <w:tcPr>
            <w:tcW w:w="4394" w:type="dxa"/>
          </w:tcPr>
          <w:p w14:paraId="78700575" w14:textId="77777777" w:rsidR="00E652F0" w:rsidRPr="00E652F0" w:rsidRDefault="00E652F0" w:rsidP="00E652F0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Групповые</w:t>
            </w:r>
            <w:r w:rsidRPr="00E652F0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</w:rPr>
              <w:t>консультации</w:t>
            </w:r>
          </w:p>
        </w:tc>
        <w:tc>
          <w:tcPr>
            <w:tcW w:w="1135" w:type="dxa"/>
            <w:gridSpan w:val="3"/>
          </w:tcPr>
          <w:p w14:paraId="78700576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8700577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78700578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652F0" w:rsidRPr="00E652F0" w14:paraId="7870057E" w14:textId="77777777" w:rsidTr="00E652F0">
        <w:trPr>
          <w:trHeight w:val="277"/>
        </w:trPr>
        <w:tc>
          <w:tcPr>
            <w:tcW w:w="4394" w:type="dxa"/>
          </w:tcPr>
          <w:p w14:paraId="7870057A" w14:textId="77777777" w:rsidR="00E652F0" w:rsidRPr="00E652F0" w:rsidRDefault="00E652F0" w:rsidP="00E652F0">
            <w:pPr>
              <w:spacing w:line="249" w:lineRule="exact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135" w:type="dxa"/>
            <w:gridSpan w:val="3"/>
          </w:tcPr>
          <w:p w14:paraId="7870057B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870057C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7870057D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652F0" w:rsidRPr="00E652F0" w14:paraId="78700583" w14:textId="77777777" w:rsidTr="00E652F0">
        <w:trPr>
          <w:trHeight w:val="249"/>
        </w:trPr>
        <w:tc>
          <w:tcPr>
            <w:tcW w:w="4394" w:type="dxa"/>
            <w:shd w:val="clear" w:color="auto" w:fill="DFDFDF"/>
          </w:tcPr>
          <w:p w14:paraId="7870057F" w14:textId="77777777" w:rsidR="00E652F0" w:rsidRPr="00E652F0" w:rsidRDefault="00E652F0" w:rsidP="00E652F0">
            <w:pPr>
              <w:spacing w:line="229" w:lineRule="exact"/>
              <w:rPr>
                <w:rFonts w:ascii="Times New Roman" w:eastAsia="Times New Roman" w:hAnsi="Times New Roman" w:cs="Times New Roman"/>
                <w:b/>
              </w:rPr>
            </w:pPr>
            <w:r w:rsidRPr="00E652F0">
              <w:rPr>
                <w:rFonts w:ascii="Times New Roman" w:eastAsia="Times New Roman" w:hAnsi="Times New Roman" w:cs="Times New Roman"/>
                <w:b/>
              </w:rPr>
              <w:t>Самостоятельная</w:t>
            </w:r>
            <w:r w:rsidRPr="00E652F0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</w:rPr>
              <w:t>работа</w:t>
            </w:r>
          </w:p>
        </w:tc>
        <w:tc>
          <w:tcPr>
            <w:tcW w:w="1135" w:type="dxa"/>
            <w:gridSpan w:val="3"/>
            <w:shd w:val="clear" w:color="auto" w:fill="DFDFDF"/>
          </w:tcPr>
          <w:p w14:paraId="78700580" w14:textId="77777777" w:rsidR="00E652F0" w:rsidRPr="00E652F0" w:rsidRDefault="00E652F0" w:rsidP="00E652F0">
            <w:pPr>
              <w:spacing w:line="229" w:lineRule="exact"/>
              <w:ind w:left="105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62</w:t>
            </w:r>
          </w:p>
        </w:tc>
        <w:tc>
          <w:tcPr>
            <w:tcW w:w="1134" w:type="dxa"/>
            <w:shd w:val="clear" w:color="auto" w:fill="DFDFDF"/>
          </w:tcPr>
          <w:p w14:paraId="78700581" w14:textId="77777777" w:rsidR="00E652F0" w:rsidRPr="00E652F0" w:rsidRDefault="00E652F0" w:rsidP="00E652F0">
            <w:pPr>
              <w:spacing w:line="229" w:lineRule="exact"/>
              <w:ind w:left="499" w:right="493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32</w:t>
            </w:r>
          </w:p>
        </w:tc>
        <w:tc>
          <w:tcPr>
            <w:tcW w:w="1701" w:type="dxa"/>
            <w:shd w:val="clear" w:color="auto" w:fill="DFDFDF"/>
          </w:tcPr>
          <w:p w14:paraId="78700582" w14:textId="77777777" w:rsidR="00E652F0" w:rsidRPr="00E652F0" w:rsidRDefault="00E652F0" w:rsidP="00E652F0">
            <w:pPr>
              <w:spacing w:line="229" w:lineRule="exact"/>
              <w:ind w:left="494" w:right="493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30</w:t>
            </w:r>
          </w:p>
        </w:tc>
      </w:tr>
      <w:tr w:rsidR="00E652F0" w:rsidRPr="00E652F0" w14:paraId="7870058A" w14:textId="77777777" w:rsidTr="00E652F0">
        <w:trPr>
          <w:trHeight w:val="763"/>
        </w:trPr>
        <w:tc>
          <w:tcPr>
            <w:tcW w:w="4423" w:type="dxa"/>
            <w:gridSpan w:val="2"/>
            <w:tcBorders>
              <w:right w:val="nil"/>
            </w:tcBorders>
          </w:tcPr>
          <w:p w14:paraId="78700584" w14:textId="77777777" w:rsidR="00E652F0" w:rsidRPr="00E652F0" w:rsidRDefault="00E652F0" w:rsidP="00E652F0">
            <w:pPr>
              <w:spacing w:before="1" w:line="242" w:lineRule="auto"/>
              <w:ind w:right="67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652F0">
              <w:rPr>
                <w:rFonts w:ascii="Times New Roman" w:eastAsia="Times New Roman" w:hAnsi="Times New Roman" w:cs="Times New Roman"/>
                <w:b/>
              </w:rPr>
              <w:t>Форма</w:t>
            </w:r>
            <w:r w:rsidRPr="00E652F0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промежуточной</w:t>
            </w:r>
          </w:p>
        </w:tc>
        <w:tc>
          <w:tcPr>
            <w:tcW w:w="25" w:type="dxa"/>
            <w:tcBorders>
              <w:left w:val="nil"/>
            </w:tcBorders>
          </w:tcPr>
          <w:p w14:paraId="78700585" w14:textId="77777777" w:rsidR="00E652F0" w:rsidRPr="00E652F0" w:rsidRDefault="00E652F0" w:rsidP="00E652F0">
            <w:pPr>
              <w:spacing w:before="1"/>
              <w:ind w:right="9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1" w:type="dxa"/>
          </w:tcPr>
          <w:p w14:paraId="78700586" w14:textId="77777777" w:rsidR="00E652F0" w:rsidRPr="00E652F0" w:rsidRDefault="00E652F0" w:rsidP="00E652F0">
            <w:pPr>
              <w:spacing w:before="1"/>
              <w:ind w:left="105"/>
              <w:rPr>
                <w:rFonts w:ascii="Times New Roman" w:eastAsia="Times New Roman" w:hAnsi="Times New Roman" w:cs="Times New Roman"/>
                <w:b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i/>
              </w:rPr>
              <w:t>4</w:t>
            </w:r>
          </w:p>
        </w:tc>
        <w:tc>
          <w:tcPr>
            <w:tcW w:w="1134" w:type="dxa"/>
          </w:tcPr>
          <w:p w14:paraId="78700587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78700588" w14:textId="77777777" w:rsidR="00E652F0" w:rsidRPr="00E652F0" w:rsidRDefault="00E652F0" w:rsidP="00E652F0">
            <w:pPr>
              <w:spacing w:before="1"/>
              <w:ind w:left="101"/>
              <w:rPr>
                <w:rFonts w:ascii="Times New Roman" w:eastAsia="Times New Roman" w:hAnsi="Times New Roman" w:cs="Times New Roman"/>
                <w:b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i/>
              </w:rPr>
              <w:t>Зачет</w:t>
            </w:r>
            <w:r w:rsidRPr="00E652F0">
              <w:rPr>
                <w:rFonts w:ascii="Times New Roman" w:eastAsia="Times New Roman" w:hAnsi="Times New Roman" w:cs="Times New Roman"/>
                <w:b/>
                <w:i/>
                <w:spacing w:val="-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i/>
              </w:rPr>
              <w:t>с</w:t>
            </w:r>
          </w:p>
          <w:p w14:paraId="78700589" w14:textId="77777777" w:rsidR="00E652F0" w:rsidRPr="00E652F0" w:rsidRDefault="00E652F0" w:rsidP="00E652F0">
            <w:pPr>
              <w:spacing w:line="250" w:lineRule="atLeast"/>
              <w:ind w:left="101" w:right="331"/>
              <w:rPr>
                <w:rFonts w:ascii="Times New Roman" w:eastAsia="Times New Roman" w:hAnsi="Times New Roman" w:cs="Times New Roman"/>
                <w:b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i/>
              </w:rPr>
              <w:t>оценкой</w:t>
            </w:r>
            <w:r w:rsidRPr="00E652F0">
              <w:rPr>
                <w:rFonts w:ascii="Times New Roman" w:eastAsia="Times New Roman" w:hAnsi="Times New Roman" w:cs="Times New Roman"/>
                <w:b/>
                <w:i/>
                <w:spacing w:val="-52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i/>
              </w:rPr>
              <w:t>(4)</w:t>
            </w:r>
          </w:p>
        </w:tc>
      </w:tr>
      <w:tr w:rsidR="00E652F0" w:rsidRPr="00E652F0" w14:paraId="78700590" w14:textId="77777777" w:rsidTr="00E652F0">
        <w:trPr>
          <w:trHeight w:val="249"/>
        </w:trPr>
        <w:tc>
          <w:tcPr>
            <w:tcW w:w="4423" w:type="dxa"/>
            <w:gridSpan w:val="2"/>
            <w:tcBorders>
              <w:bottom w:val="nil"/>
              <w:right w:val="nil"/>
            </w:tcBorders>
            <w:shd w:val="clear" w:color="auto" w:fill="DFDFDF"/>
          </w:tcPr>
          <w:p w14:paraId="7870058B" w14:textId="77777777" w:rsidR="00E652F0" w:rsidRPr="00E652F0" w:rsidRDefault="00E652F0" w:rsidP="00E652F0">
            <w:pPr>
              <w:spacing w:line="229" w:lineRule="exact"/>
              <w:ind w:right="712"/>
              <w:rPr>
                <w:rFonts w:ascii="Times New Roman" w:eastAsia="Times New Roman" w:hAnsi="Times New Roman" w:cs="Times New Roman"/>
                <w:lang w:val="ru-RU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Общая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трудоемкость</w:t>
            </w:r>
          </w:p>
        </w:tc>
        <w:tc>
          <w:tcPr>
            <w:tcW w:w="25" w:type="dxa"/>
            <w:tcBorders>
              <w:left w:val="nil"/>
              <w:bottom w:val="nil"/>
            </w:tcBorders>
            <w:shd w:val="clear" w:color="auto" w:fill="DFDFDF"/>
          </w:tcPr>
          <w:p w14:paraId="7870058C" w14:textId="77777777" w:rsidR="00E652F0" w:rsidRPr="00E652F0" w:rsidRDefault="00E652F0" w:rsidP="00E652F0">
            <w:pPr>
              <w:spacing w:line="229" w:lineRule="exact"/>
              <w:ind w:right="99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  <w:tcBorders>
              <w:bottom w:val="nil"/>
            </w:tcBorders>
            <w:shd w:val="clear" w:color="auto" w:fill="DFDFDF"/>
          </w:tcPr>
          <w:p w14:paraId="7870058D" w14:textId="77777777" w:rsidR="00E652F0" w:rsidRPr="00E652F0" w:rsidRDefault="00E652F0" w:rsidP="00E652F0">
            <w:pPr>
              <w:spacing w:line="229" w:lineRule="exact"/>
              <w:ind w:left="105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72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DFDFDF"/>
          </w:tcPr>
          <w:p w14:paraId="7870058E" w14:textId="77777777" w:rsidR="00E652F0" w:rsidRPr="00E652F0" w:rsidRDefault="00E652F0" w:rsidP="00E652F0">
            <w:pPr>
              <w:spacing w:line="229" w:lineRule="exact"/>
              <w:ind w:left="105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36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DFDFDF"/>
          </w:tcPr>
          <w:p w14:paraId="7870058F" w14:textId="77777777" w:rsidR="00E652F0" w:rsidRPr="00E652F0" w:rsidRDefault="00E652F0" w:rsidP="00E652F0">
            <w:pPr>
              <w:spacing w:line="229" w:lineRule="exact"/>
              <w:ind w:left="101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36</w:t>
            </w:r>
          </w:p>
        </w:tc>
      </w:tr>
      <w:tr w:rsidR="00E652F0" w:rsidRPr="00E652F0" w14:paraId="78700596" w14:textId="77777777" w:rsidTr="00E652F0">
        <w:trPr>
          <w:trHeight w:val="518"/>
        </w:trPr>
        <w:tc>
          <w:tcPr>
            <w:tcW w:w="4423" w:type="dxa"/>
            <w:gridSpan w:val="2"/>
            <w:tcBorders>
              <w:top w:val="nil"/>
              <w:bottom w:val="nil"/>
              <w:right w:val="nil"/>
            </w:tcBorders>
            <w:shd w:val="clear" w:color="auto" w:fill="DFDFDF"/>
          </w:tcPr>
          <w:p w14:paraId="78700591" w14:textId="77777777" w:rsidR="00E652F0" w:rsidRPr="00E652F0" w:rsidRDefault="00E652F0" w:rsidP="00E652F0">
            <w:pPr>
              <w:spacing w:line="249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час</w:t>
            </w:r>
          </w:p>
        </w:tc>
        <w:tc>
          <w:tcPr>
            <w:tcW w:w="25" w:type="dxa"/>
            <w:tcBorders>
              <w:top w:val="nil"/>
              <w:left w:val="nil"/>
              <w:bottom w:val="nil"/>
            </w:tcBorders>
            <w:shd w:val="clear" w:color="auto" w:fill="DFDFDF"/>
          </w:tcPr>
          <w:p w14:paraId="78700592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DFDFDF"/>
          </w:tcPr>
          <w:p w14:paraId="78700593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FDFDF"/>
          </w:tcPr>
          <w:p w14:paraId="78700594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DFDFDF"/>
          </w:tcPr>
          <w:p w14:paraId="78700595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52F0" w:rsidRPr="00E652F0" w14:paraId="787005A0" w14:textId="77777777" w:rsidTr="00E652F0">
        <w:trPr>
          <w:trHeight w:val="566"/>
        </w:trPr>
        <w:tc>
          <w:tcPr>
            <w:tcW w:w="4423" w:type="dxa"/>
            <w:gridSpan w:val="2"/>
            <w:tcBorders>
              <w:top w:val="nil"/>
              <w:right w:val="nil"/>
            </w:tcBorders>
            <w:shd w:val="clear" w:color="auto" w:fill="DFDFDF"/>
          </w:tcPr>
          <w:p w14:paraId="78700597" w14:textId="77777777" w:rsidR="00E652F0" w:rsidRPr="00E652F0" w:rsidRDefault="00E652F0" w:rsidP="00E652F0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14:paraId="78700598" w14:textId="77777777" w:rsidR="00E652F0" w:rsidRPr="00E652F0" w:rsidRDefault="00E652F0" w:rsidP="00E652F0">
            <w:pPr>
              <w:ind w:left="105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з.е.</w:t>
            </w:r>
          </w:p>
        </w:tc>
        <w:tc>
          <w:tcPr>
            <w:tcW w:w="25" w:type="dxa"/>
            <w:tcBorders>
              <w:top w:val="nil"/>
              <w:left w:val="nil"/>
            </w:tcBorders>
            <w:shd w:val="clear" w:color="auto" w:fill="DFDFDF"/>
          </w:tcPr>
          <w:p w14:paraId="78700599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1" w:type="dxa"/>
            <w:tcBorders>
              <w:top w:val="nil"/>
            </w:tcBorders>
            <w:shd w:val="clear" w:color="auto" w:fill="DFDFDF"/>
          </w:tcPr>
          <w:p w14:paraId="7870059A" w14:textId="77777777" w:rsidR="00E652F0" w:rsidRPr="00E652F0" w:rsidRDefault="00E652F0" w:rsidP="00E652F0">
            <w:pPr>
              <w:spacing w:before="9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7870059B" w14:textId="77777777" w:rsidR="00E652F0" w:rsidRPr="00E652F0" w:rsidRDefault="00E652F0" w:rsidP="00E652F0">
            <w:pPr>
              <w:spacing w:line="238" w:lineRule="exact"/>
              <w:ind w:left="105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DFDFDF"/>
          </w:tcPr>
          <w:p w14:paraId="7870059C" w14:textId="77777777" w:rsidR="00E652F0" w:rsidRPr="00E652F0" w:rsidRDefault="00E652F0" w:rsidP="00E652F0">
            <w:pPr>
              <w:spacing w:before="9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7870059D" w14:textId="77777777" w:rsidR="00E652F0" w:rsidRPr="00E652F0" w:rsidRDefault="00E652F0" w:rsidP="00E652F0">
            <w:pPr>
              <w:spacing w:line="238" w:lineRule="exact"/>
              <w:ind w:left="105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DFDFDF"/>
          </w:tcPr>
          <w:p w14:paraId="7870059E" w14:textId="77777777" w:rsidR="00E652F0" w:rsidRPr="00E652F0" w:rsidRDefault="00E652F0" w:rsidP="00E652F0">
            <w:pPr>
              <w:spacing w:before="9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7870059F" w14:textId="77777777" w:rsidR="00E652F0" w:rsidRPr="00E652F0" w:rsidRDefault="00E652F0" w:rsidP="00E652F0">
            <w:pPr>
              <w:spacing w:line="238" w:lineRule="exact"/>
              <w:ind w:left="101"/>
              <w:rPr>
                <w:rFonts w:ascii="Times New Roman" w:eastAsia="Times New Roman" w:hAnsi="Times New Roman" w:cs="Times New Roman"/>
                <w:i/>
              </w:rPr>
            </w:pPr>
            <w:r w:rsidRPr="00E652F0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</w:tr>
    </w:tbl>
    <w:p w14:paraId="787005A1" w14:textId="77777777" w:rsidR="001809BC" w:rsidRPr="001809BC" w:rsidRDefault="001809BC" w:rsidP="001809BC">
      <w:pPr>
        <w:pStyle w:val="a3"/>
        <w:ind w:right="684"/>
      </w:pPr>
    </w:p>
    <w:p w14:paraId="787005A2" w14:textId="77777777" w:rsidR="00E652F0" w:rsidRPr="00E652F0" w:rsidRDefault="00E652F0" w:rsidP="00E652F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E652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Содержание дисциплины по темам</w:t>
      </w:r>
    </w:p>
    <w:p w14:paraId="787005A3" w14:textId="77777777" w:rsidR="00E652F0" w:rsidRDefault="00E652F0" w:rsidP="00E652F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E652F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для очной формы обучения:</w:t>
      </w:r>
    </w:p>
    <w:p w14:paraId="787005A4" w14:textId="77777777" w:rsidR="00E652F0" w:rsidRPr="00E652F0" w:rsidRDefault="00E652F0" w:rsidP="00E652F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tbl>
      <w:tblPr>
        <w:tblStyle w:val="TableNormal2"/>
        <w:tblW w:w="9567" w:type="dxa"/>
        <w:tblInd w:w="-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693"/>
        <w:gridCol w:w="489"/>
        <w:gridCol w:w="643"/>
        <w:gridCol w:w="647"/>
        <w:gridCol w:w="643"/>
        <w:gridCol w:w="647"/>
        <w:gridCol w:w="643"/>
        <w:gridCol w:w="546"/>
        <w:gridCol w:w="1939"/>
      </w:tblGrid>
      <w:tr w:rsidR="00E652F0" w:rsidRPr="00E652F0" w14:paraId="787005B0" w14:textId="77777777" w:rsidTr="00E652F0">
        <w:trPr>
          <w:trHeight w:val="829"/>
        </w:trPr>
        <w:tc>
          <w:tcPr>
            <w:tcW w:w="677" w:type="dxa"/>
          </w:tcPr>
          <w:p w14:paraId="787005A5" w14:textId="77777777" w:rsidR="00E652F0" w:rsidRPr="00E652F0" w:rsidRDefault="00E652F0" w:rsidP="00E652F0">
            <w:pPr>
              <w:spacing w:line="242" w:lineRule="auto"/>
              <w:ind w:left="235" w:right="85" w:hanging="12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№п\</w:t>
            </w:r>
            <w:r w:rsidRPr="00E652F0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п\</w:t>
            </w:r>
          </w:p>
        </w:tc>
        <w:tc>
          <w:tcPr>
            <w:tcW w:w="2693" w:type="dxa"/>
          </w:tcPr>
          <w:p w14:paraId="787005A6" w14:textId="77777777" w:rsidR="00E652F0" w:rsidRPr="00E652F0" w:rsidRDefault="00E652F0" w:rsidP="00E652F0">
            <w:pPr>
              <w:spacing w:line="272" w:lineRule="exact"/>
              <w:ind w:left="17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Разделы</w:t>
            </w:r>
            <w:r w:rsidRPr="00E652F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дисциплины</w:t>
            </w:r>
          </w:p>
        </w:tc>
        <w:tc>
          <w:tcPr>
            <w:tcW w:w="489" w:type="dxa"/>
            <w:textDirection w:val="tbRl"/>
          </w:tcPr>
          <w:p w14:paraId="787005A7" w14:textId="77777777" w:rsidR="00E652F0" w:rsidRPr="00E652F0" w:rsidRDefault="00E652F0" w:rsidP="00E652F0">
            <w:pPr>
              <w:spacing w:before="95"/>
              <w:ind w:left="13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Семе</w:t>
            </w:r>
          </w:p>
        </w:tc>
        <w:tc>
          <w:tcPr>
            <w:tcW w:w="643" w:type="dxa"/>
            <w:textDirection w:val="tbRl"/>
          </w:tcPr>
          <w:p w14:paraId="787005A8" w14:textId="77777777" w:rsidR="00E652F0" w:rsidRPr="00E652F0" w:rsidRDefault="00E652F0" w:rsidP="00E652F0">
            <w:pPr>
              <w:spacing w:before="71" w:line="280" w:lineRule="atLeast"/>
              <w:ind w:left="282" w:right="164" w:hanging="10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неде</w:t>
            </w:r>
            <w:r w:rsidRPr="00E652F0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ля</w:t>
            </w:r>
          </w:p>
        </w:tc>
        <w:tc>
          <w:tcPr>
            <w:tcW w:w="647" w:type="dxa"/>
            <w:textDirection w:val="tbRl"/>
          </w:tcPr>
          <w:p w14:paraId="787005A9" w14:textId="77777777" w:rsidR="00E652F0" w:rsidRPr="00E652F0" w:rsidRDefault="00E652F0" w:rsidP="00E652F0">
            <w:pPr>
              <w:spacing w:before="70" w:line="280" w:lineRule="atLeast"/>
              <w:ind w:left="177" w:right="115" w:hanging="4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комп</w:t>
            </w:r>
            <w:r w:rsidRPr="00E652F0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етен</w:t>
            </w:r>
          </w:p>
        </w:tc>
        <w:tc>
          <w:tcPr>
            <w:tcW w:w="643" w:type="dxa"/>
            <w:textDirection w:val="tbRl"/>
          </w:tcPr>
          <w:p w14:paraId="787005AA" w14:textId="77777777" w:rsidR="00E652F0" w:rsidRPr="00E652F0" w:rsidRDefault="00E652F0" w:rsidP="00E652F0">
            <w:pPr>
              <w:spacing w:before="69" w:line="280" w:lineRule="atLeast"/>
              <w:ind w:left="354" w:right="159" w:hanging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Всег</w:t>
            </w:r>
            <w:r w:rsidRPr="00E652F0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о</w:t>
            </w:r>
          </w:p>
        </w:tc>
        <w:tc>
          <w:tcPr>
            <w:tcW w:w="647" w:type="dxa"/>
            <w:textDirection w:val="tbRl"/>
          </w:tcPr>
          <w:p w14:paraId="787005AB" w14:textId="77777777" w:rsidR="00E652F0" w:rsidRPr="00E652F0" w:rsidRDefault="00E652F0" w:rsidP="00E652F0">
            <w:pPr>
              <w:spacing w:before="73" w:line="280" w:lineRule="atLeast"/>
              <w:ind w:left="273" w:right="118" w:hanging="1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Лекц</w:t>
            </w:r>
            <w:r w:rsidRPr="00E652F0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ии</w:t>
            </w:r>
          </w:p>
        </w:tc>
        <w:tc>
          <w:tcPr>
            <w:tcW w:w="643" w:type="dxa"/>
            <w:textDirection w:val="tbRl"/>
          </w:tcPr>
          <w:p w14:paraId="787005AC" w14:textId="77777777" w:rsidR="00E652F0" w:rsidRPr="00E652F0" w:rsidRDefault="00E652F0" w:rsidP="00E652F0">
            <w:pPr>
              <w:spacing w:before="57" w:line="290" w:lineRule="atLeast"/>
              <w:ind w:left="124" w:right="10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Семи</w:t>
            </w:r>
            <w:r w:rsidRPr="00E652F0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нары</w:t>
            </w:r>
          </w:p>
        </w:tc>
        <w:tc>
          <w:tcPr>
            <w:tcW w:w="546" w:type="dxa"/>
            <w:textDirection w:val="tbRl"/>
          </w:tcPr>
          <w:p w14:paraId="787005AD" w14:textId="77777777" w:rsidR="00E652F0" w:rsidRPr="00E652F0" w:rsidRDefault="00E652F0" w:rsidP="00E652F0">
            <w:pPr>
              <w:spacing w:before="90"/>
              <w:ind w:left="16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СРС</w:t>
            </w:r>
          </w:p>
        </w:tc>
        <w:tc>
          <w:tcPr>
            <w:tcW w:w="1939" w:type="dxa"/>
          </w:tcPr>
          <w:p w14:paraId="787005AE" w14:textId="77777777" w:rsidR="00E652F0" w:rsidRPr="00E652F0" w:rsidRDefault="00E652F0" w:rsidP="00E652F0">
            <w:pPr>
              <w:spacing w:line="272" w:lineRule="exact"/>
              <w:ind w:left="472" w:firstLine="10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Формы</w:t>
            </w:r>
          </w:p>
          <w:p w14:paraId="787005AF" w14:textId="77777777" w:rsidR="00E652F0" w:rsidRPr="00E652F0" w:rsidRDefault="00E652F0" w:rsidP="00E652F0">
            <w:pPr>
              <w:spacing w:line="274" w:lineRule="exact"/>
              <w:ind w:left="463" w:right="413" w:firstLine="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текущего</w:t>
            </w:r>
            <w:r w:rsidRPr="00E652F0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контроля</w:t>
            </w:r>
          </w:p>
        </w:tc>
      </w:tr>
      <w:tr w:rsidR="00E652F0" w14:paraId="787005BC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677" w:type="dxa"/>
          </w:tcPr>
          <w:p w14:paraId="787005B1" w14:textId="77777777" w:rsidR="00E652F0" w:rsidRDefault="00E652F0" w:rsidP="0082492C">
            <w:pPr>
              <w:pStyle w:val="TableParagraph"/>
            </w:pPr>
          </w:p>
        </w:tc>
        <w:tc>
          <w:tcPr>
            <w:tcW w:w="2693" w:type="dxa"/>
          </w:tcPr>
          <w:p w14:paraId="787005B2" w14:textId="77777777" w:rsidR="00E652F0" w:rsidRDefault="00E652F0" w:rsidP="0082492C">
            <w:pPr>
              <w:pStyle w:val="TableParagraph"/>
            </w:pPr>
          </w:p>
        </w:tc>
        <w:tc>
          <w:tcPr>
            <w:tcW w:w="489" w:type="dxa"/>
          </w:tcPr>
          <w:p w14:paraId="787005B3" w14:textId="77777777" w:rsid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5B4" w14:textId="77777777" w:rsid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5B5" w14:textId="77777777" w:rsid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5B6" w14:textId="77777777" w:rsid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5B7" w14:textId="77777777" w:rsid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5B8" w14:textId="77777777" w:rsidR="00E652F0" w:rsidRDefault="00E652F0" w:rsidP="0082492C">
            <w:pPr>
              <w:pStyle w:val="TableParagraph"/>
            </w:pPr>
          </w:p>
        </w:tc>
        <w:tc>
          <w:tcPr>
            <w:tcW w:w="546" w:type="dxa"/>
          </w:tcPr>
          <w:p w14:paraId="787005B9" w14:textId="77777777" w:rsidR="00E652F0" w:rsidRDefault="00E652F0" w:rsidP="0082492C">
            <w:pPr>
              <w:pStyle w:val="TableParagraph"/>
            </w:pPr>
          </w:p>
        </w:tc>
        <w:tc>
          <w:tcPr>
            <w:tcW w:w="1939" w:type="dxa"/>
          </w:tcPr>
          <w:p w14:paraId="787005BA" w14:textId="77777777" w:rsidR="00E652F0" w:rsidRDefault="00E652F0" w:rsidP="0082492C">
            <w:pPr>
              <w:pStyle w:val="TableParagraph"/>
              <w:ind w:left="117" w:right="88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успеваемости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</w:p>
          <w:p w14:paraId="787005BB" w14:textId="77777777" w:rsidR="00E652F0" w:rsidRDefault="00E652F0" w:rsidP="0082492C">
            <w:pPr>
              <w:pStyle w:val="TableParagraph"/>
              <w:spacing w:line="257" w:lineRule="exact"/>
              <w:ind w:left="347" w:right="3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</w:tr>
      <w:tr w:rsidR="00E652F0" w:rsidRPr="00E652F0" w14:paraId="787005C8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87"/>
        </w:trPr>
        <w:tc>
          <w:tcPr>
            <w:tcW w:w="677" w:type="dxa"/>
          </w:tcPr>
          <w:p w14:paraId="787005BD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lastRenderedPageBreak/>
              <w:t>1.</w:t>
            </w:r>
          </w:p>
        </w:tc>
        <w:tc>
          <w:tcPr>
            <w:tcW w:w="2693" w:type="dxa"/>
          </w:tcPr>
          <w:p w14:paraId="787005BE" w14:textId="77777777" w:rsidR="00E652F0" w:rsidRPr="00EB5FE0" w:rsidRDefault="00E652F0" w:rsidP="0082492C">
            <w:pPr>
              <w:pStyle w:val="TableParagraph"/>
              <w:spacing w:before="59"/>
              <w:ind w:left="110" w:right="9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Раздел</w:t>
            </w:r>
            <w:r w:rsidRPr="00EB5FE0">
              <w:rPr>
                <w:spacing w:val="42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1.</w:t>
            </w:r>
            <w:r w:rsidRPr="00EB5FE0">
              <w:rPr>
                <w:spacing w:val="46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Сущность</w:t>
            </w:r>
            <w:r w:rsidRPr="00EB5FE0">
              <w:rPr>
                <w:spacing w:val="45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и</w:t>
            </w:r>
            <w:r w:rsidRPr="00EB5FE0">
              <w:rPr>
                <w:spacing w:val="-57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содержание</w:t>
            </w:r>
          </w:p>
          <w:p w14:paraId="787005BF" w14:textId="77777777" w:rsidR="00E652F0" w:rsidRPr="00EB5FE0" w:rsidRDefault="00E652F0" w:rsidP="0082492C">
            <w:pPr>
              <w:pStyle w:val="TableParagraph"/>
              <w:spacing w:line="257" w:lineRule="exact"/>
              <w:ind w:left="11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менеджмента</w:t>
            </w:r>
            <w:r w:rsidRPr="00EB5FE0">
              <w:rPr>
                <w:spacing w:val="-2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туризма</w:t>
            </w:r>
          </w:p>
        </w:tc>
        <w:tc>
          <w:tcPr>
            <w:tcW w:w="489" w:type="dxa"/>
          </w:tcPr>
          <w:p w14:paraId="787005C0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5C1" w14:textId="77777777" w:rsidR="00E652F0" w:rsidRPr="00E652F0" w:rsidRDefault="00E652F0" w:rsidP="0082492C">
            <w:pPr>
              <w:pStyle w:val="TableParagraph"/>
              <w:spacing w:before="59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1-3</w:t>
            </w:r>
          </w:p>
        </w:tc>
        <w:tc>
          <w:tcPr>
            <w:tcW w:w="647" w:type="dxa"/>
          </w:tcPr>
          <w:p w14:paraId="787005C2" w14:textId="77777777" w:rsidR="00E652F0" w:rsidRPr="00E652F0" w:rsidRDefault="00E652F0" w:rsidP="0082492C">
            <w:pPr>
              <w:pStyle w:val="TableParagraph"/>
              <w:spacing w:before="58"/>
              <w:ind w:left="112" w:right="176"/>
            </w:pPr>
            <w:r w:rsidRPr="00E652F0">
              <w:t>ОП</w:t>
            </w:r>
            <w:r w:rsidRPr="00E652F0">
              <w:rPr>
                <w:spacing w:val="-52"/>
              </w:rPr>
              <w:t xml:space="preserve"> </w:t>
            </w:r>
            <w:r w:rsidRPr="00E652F0">
              <w:t>К-2</w:t>
            </w:r>
          </w:p>
        </w:tc>
        <w:tc>
          <w:tcPr>
            <w:tcW w:w="643" w:type="dxa"/>
          </w:tcPr>
          <w:p w14:paraId="787005C3" w14:textId="77777777" w:rsidR="00E652F0" w:rsidRPr="00E652F0" w:rsidRDefault="00E652F0" w:rsidP="0082492C">
            <w:pPr>
              <w:pStyle w:val="TableParagraph"/>
              <w:spacing w:before="59"/>
              <w:ind w:left="113"/>
              <w:rPr>
                <w:sz w:val="24"/>
              </w:rPr>
            </w:pPr>
            <w:r w:rsidRPr="00E652F0">
              <w:rPr>
                <w:sz w:val="24"/>
              </w:rPr>
              <w:t>11</w:t>
            </w:r>
          </w:p>
        </w:tc>
        <w:tc>
          <w:tcPr>
            <w:tcW w:w="647" w:type="dxa"/>
          </w:tcPr>
          <w:p w14:paraId="787005C4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3</w:t>
            </w:r>
          </w:p>
        </w:tc>
        <w:tc>
          <w:tcPr>
            <w:tcW w:w="643" w:type="dxa"/>
          </w:tcPr>
          <w:p w14:paraId="787005C5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3</w:t>
            </w:r>
          </w:p>
        </w:tc>
        <w:tc>
          <w:tcPr>
            <w:tcW w:w="546" w:type="dxa"/>
          </w:tcPr>
          <w:p w14:paraId="787005C6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5</w:t>
            </w:r>
          </w:p>
        </w:tc>
        <w:tc>
          <w:tcPr>
            <w:tcW w:w="1939" w:type="dxa"/>
          </w:tcPr>
          <w:p w14:paraId="787005C7" w14:textId="77777777" w:rsidR="00E652F0" w:rsidRPr="00D910EA" w:rsidRDefault="00D910EA" w:rsidP="0082492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Анализ информации по теме</w:t>
            </w:r>
          </w:p>
        </w:tc>
      </w:tr>
      <w:tr w:rsidR="00E652F0" w:rsidRPr="00E652F0" w14:paraId="787005D4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677" w:type="dxa"/>
          </w:tcPr>
          <w:p w14:paraId="787005C9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1.1.</w:t>
            </w:r>
          </w:p>
        </w:tc>
        <w:tc>
          <w:tcPr>
            <w:tcW w:w="2693" w:type="dxa"/>
          </w:tcPr>
          <w:p w14:paraId="787005CA" w14:textId="77777777" w:rsidR="00E652F0" w:rsidRPr="00EB5FE0" w:rsidRDefault="00E652F0" w:rsidP="0082492C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Основные</w:t>
            </w:r>
            <w:r w:rsidRPr="00EB5FE0">
              <w:rPr>
                <w:spacing w:val="-4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понятия</w:t>
            </w:r>
          </w:p>
          <w:p w14:paraId="787005CB" w14:textId="77777777" w:rsidR="00E652F0" w:rsidRPr="00EB5FE0" w:rsidRDefault="00E652F0" w:rsidP="0082492C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менеджмента</w:t>
            </w:r>
            <w:r w:rsidRPr="00EB5FE0">
              <w:rPr>
                <w:spacing w:val="-7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в туризме</w:t>
            </w:r>
          </w:p>
        </w:tc>
        <w:tc>
          <w:tcPr>
            <w:tcW w:w="489" w:type="dxa"/>
          </w:tcPr>
          <w:p w14:paraId="787005CC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5CD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7" w:type="dxa"/>
          </w:tcPr>
          <w:p w14:paraId="787005CE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5CF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5D0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</w:tcPr>
          <w:p w14:paraId="787005D1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546" w:type="dxa"/>
          </w:tcPr>
          <w:p w14:paraId="787005D2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2</w:t>
            </w:r>
          </w:p>
        </w:tc>
        <w:tc>
          <w:tcPr>
            <w:tcW w:w="1939" w:type="dxa"/>
          </w:tcPr>
          <w:p w14:paraId="787005D3" w14:textId="77777777" w:rsidR="00E652F0" w:rsidRPr="00D910EA" w:rsidRDefault="00D910EA" w:rsidP="0082492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Анализ информации по теме, опрос</w:t>
            </w:r>
          </w:p>
        </w:tc>
      </w:tr>
      <w:tr w:rsidR="00E652F0" w:rsidRPr="00E652F0" w14:paraId="787005E0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677" w:type="dxa"/>
          </w:tcPr>
          <w:p w14:paraId="787005D5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1.2.</w:t>
            </w:r>
          </w:p>
        </w:tc>
        <w:tc>
          <w:tcPr>
            <w:tcW w:w="2693" w:type="dxa"/>
          </w:tcPr>
          <w:p w14:paraId="787005D6" w14:textId="77777777" w:rsidR="00E652F0" w:rsidRPr="00E652F0" w:rsidRDefault="00E652F0" w:rsidP="0082492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Система</w:t>
            </w:r>
            <w:r w:rsidRPr="00E652F0">
              <w:rPr>
                <w:spacing w:val="-1"/>
                <w:sz w:val="24"/>
              </w:rPr>
              <w:t xml:space="preserve"> </w:t>
            </w:r>
            <w:r w:rsidRPr="00E652F0">
              <w:rPr>
                <w:sz w:val="24"/>
              </w:rPr>
              <w:t>менеджмента</w:t>
            </w:r>
            <w:r w:rsidRPr="00E652F0">
              <w:rPr>
                <w:spacing w:val="-4"/>
                <w:sz w:val="24"/>
              </w:rPr>
              <w:t xml:space="preserve"> </w:t>
            </w:r>
            <w:r w:rsidRPr="00E652F0">
              <w:rPr>
                <w:sz w:val="24"/>
              </w:rPr>
              <w:t>в</w:t>
            </w:r>
          </w:p>
          <w:p w14:paraId="787005D7" w14:textId="77777777" w:rsidR="00E652F0" w:rsidRPr="00E652F0" w:rsidRDefault="00E652F0" w:rsidP="0082492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туризме</w:t>
            </w:r>
          </w:p>
        </w:tc>
        <w:tc>
          <w:tcPr>
            <w:tcW w:w="489" w:type="dxa"/>
          </w:tcPr>
          <w:p w14:paraId="787005D8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5D9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2</w:t>
            </w:r>
          </w:p>
        </w:tc>
        <w:tc>
          <w:tcPr>
            <w:tcW w:w="647" w:type="dxa"/>
          </w:tcPr>
          <w:p w14:paraId="787005DA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5DB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5DC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</w:tcPr>
          <w:p w14:paraId="787005DD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546" w:type="dxa"/>
          </w:tcPr>
          <w:p w14:paraId="787005DE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2</w:t>
            </w:r>
          </w:p>
        </w:tc>
        <w:tc>
          <w:tcPr>
            <w:tcW w:w="1939" w:type="dxa"/>
          </w:tcPr>
          <w:p w14:paraId="787005DF" w14:textId="77777777" w:rsidR="00E652F0" w:rsidRPr="001F55F9" w:rsidRDefault="001469A5" w:rsidP="001469A5">
            <w:pPr>
              <w:pStyle w:val="TableParagraph"/>
              <w:spacing w:before="59"/>
              <w:ind w:left="117"/>
              <w:rPr>
                <w:sz w:val="24"/>
                <w:lang w:val="ru-RU"/>
              </w:rPr>
            </w:pPr>
            <w:r>
              <w:rPr>
                <w:lang w:val="ru-RU"/>
              </w:rPr>
              <w:t>Анализ информации по теме</w:t>
            </w:r>
          </w:p>
        </w:tc>
      </w:tr>
      <w:tr w:rsidR="00E652F0" w:rsidRPr="00E652F0" w14:paraId="787005EC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677" w:type="dxa"/>
          </w:tcPr>
          <w:p w14:paraId="787005E1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1.3.</w:t>
            </w:r>
          </w:p>
        </w:tc>
        <w:tc>
          <w:tcPr>
            <w:tcW w:w="2693" w:type="dxa"/>
          </w:tcPr>
          <w:p w14:paraId="787005E2" w14:textId="77777777" w:rsidR="00E652F0" w:rsidRPr="00E652F0" w:rsidRDefault="00E652F0" w:rsidP="0082492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Особенности</w:t>
            </w:r>
          </w:p>
          <w:p w14:paraId="787005E3" w14:textId="77777777" w:rsidR="00E652F0" w:rsidRPr="00E652F0" w:rsidRDefault="00E652F0" w:rsidP="0082492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менеджмента</w:t>
            </w:r>
            <w:r w:rsidRPr="00E652F0">
              <w:rPr>
                <w:spacing w:val="-7"/>
                <w:sz w:val="24"/>
              </w:rPr>
              <w:t xml:space="preserve"> </w:t>
            </w:r>
            <w:r w:rsidRPr="00E652F0">
              <w:rPr>
                <w:sz w:val="24"/>
              </w:rPr>
              <w:t>в туризме</w:t>
            </w:r>
          </w:p>
        </w:tc>
        <w:tc>
          <w:tcPr>
            <w:tcW w:w="489" w:type="dxa"/>
          </w:tcPr>
          <w:p w14:paraId="787005E4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5E5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3</w:t>
            </w:r>
          </w:p>
        </w:tc>
        <w:tc>
          <w:tcPr>
            <w:tcW w:w="647" w:type="dxa"/>
          </w:tcPr>
          <w:p w14:paraId="787005E6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5E7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5E8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</w:tcPr>
          <w:p w14:paraId="787005E9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546" w:type="dxa"/>
          </w:tcPr>
          <w:p w14:paraId="787005EA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1939" w:type="dxa"/>
          </w:tcPr>
          <w:p w14:paraId="787005EB" w14:textId="77777777" w:rsidR="00E652F0" w:rsidRPr="00D910EA" w:rsidRDefault="00D910EA" w:rsidP="0082492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Анализ информации по теме, доклад-презентация</w:t>
            </w:r>
          </w:p>
        </w:tc>
      </w:tr>
      <w:tr w:rsidR="00E652F0" w:rsidRPr="00E652F0" w14:paraId="787005F9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8"/>
        </w:trPr>
        <w:tc>
          <w:tcPr>
            <w:tcW w:w="677" w:type="dxa"/>
          </w:tcPr>
          <w:p w14:paraId="787005ED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2.</w:t>
            </w:r>
          </w:p>
        </w:tc>
        <w:tc>
          <w:tcPr>
            <w:tcW w:w="2693" w:type="dxa"/>
          </w:tcPr>
          <w:p w14:paraId="787005EE" w14:textId="77777777" w:rsidR="00E652F0" w:rsidRPr="00EB5FE0" w:rsidRDefault="00E652F0" w:rsidP="0082492C">
            <w:pPr>
              <w:pStyle w:val="TableParagraph"/>
              <w:spacing w:before="1"/>
              <w:ind w:left="110" w:right="311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Раздел 2. Функции и</w:t>
            </w:r>
            <w:r w:rsidRPr="00EB5FE0">
              <w:rPr>
                <w:spacing w:val="-57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принципы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менеджмента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в</w:t>
            </w:r>
          </w:p>
          <w:p w14:paraId="787005EF" w14:textId="77777777" w:rsidR="00E652F0" w:rsidRPr="00E652F0" w:rsidRDefault="00E652F0" w:rsidP="0082492C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туризме</w:t>
            </w:r>
          </w:p>
        </w:tc>
        <w:tc>
          <w:tcPr>
            <w:tcW w:w="489" w:type="dxa"/>
          </w:tcPr>
          <w:p w14:paraId="787005F0" w14:textId="77777777" w:rsidR="00E652F0" w:rsidRPr="00E652F0" w:rsidRDefault="00E652F0" w:rsidP="0082492C">
            <w:pPr>
              <w:pStyle w:val="TableParagraph"/>
              <w:spacing w:before="59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5F1" w14:textId="77777777" w:rsidR="00E652F0" w:rsidRPr="00E652F0" w:rsidRDefault="00E652F0" w:rsidP="0082492C">
            <w:pPr>
              <w:pStyle w:val="TableParagraph"/>
              <w:spacing w:before="63"/>
              <w:ind w:left="111"/>
              <w:rPr>
                <w:sz w:val="24"/>
              </w:rPr>
            </w:pPr>
            <w:r w:rsidRPr="00E652F0">
              <w:rPr>
                <w:sz w:val="24"/>
              </w:rPr>
              <w:t>4-5</w:t>
            </w:r>
          </w:p>
        </w:tc>
        <w:tc>
          <w:tcPr>
            <w:tcW w:w="647" w:type="dxa"/>
          </w:tcPr>
          <w:p w14:paraId="787005F2" w14:textId="77777777" w:rsidR="00E652F0" w:rsidRPr="00E652F0" w:rsidRDefault="00E652F0" w:rsidP="0082492C">
            <w:pPr>
              <w:pStyle w:val="TableParagraph"/>
              <w:spacing w:before="63"/>
              <w:ind w:left="112" w:right="117"/>
              <w:jc w:val="both"/>
            </w:pPr>
            <w:r w:rsidRPr="00E652F0">
              <w:t>ОО</w:t>
            </w:r>
            <w:r w:rsidRPr="00E652F0">
              <w:rPr>
                <w:spacing w:val="1"/>
              </w:rPr>
              <w:t xml:space="preserve"> </w:t>
            </w:r>
            <w:r w:rsidRPr="00E652F0">
              <w:t>ПК-</w:t>
            </w:r>
            <w:r w:rsidRPr="00E652F0">
              <w:rPr>
                <w:spacing w:val="-53"/>
              </w:rPr>
              <w:t xml:space="preserve"> </w:t>
            </w:r>
            <w:r w:rsidRPr="00E652F0">
              <w:t>2</w:t>
            </w:r>
          </w:p>
        </w:tc>
        <w:tc>
          <w:tcPr>
            <w:tcW w:w="643" w:type="dxa"/>
          </w:tcPr>
          <w:p w14:paraId="787005F3" w14:textId="77777777" w:rsidR="00E652F0" w:rsidRPr="00E652F0" w:rsidRDefault="00E652F0" w:rsidP="0082492C">
            <w:pPr>
              <w:pStyle w:val="TableParagraph"/>
              <w:spacing w:before="63"/>
              <w:ind w:left="113"/>
              <w:rPr>
                <w:sz w:val="24"/>
              </w:rPr>
            </w:pPr>
            <w:r w:rsidRPr="00E652F0">
              <w:rPr>
                <w:sz w:val="24"/>
              </w:rPr>
              <w:t>9</w:t>
            </w:r>
          </w:p>
        </w:tc>
        <w:tc>
          <w:tcPr>
            <w:tcW w:w="647" w:type="dxa"/>
          </w:tcPr>
          <w:p w14:paraId="787005F4" w14:textId="77777777" w:rsidR="00E652F0" w:rsidRPr="00E652F0" w:rsidRDefault="00E652F0" w:rsidP="0082492C">
            <w:pPr>
              <w:pStyle w:val="TableParagraph"/>
              <w:spacing w:before="63"/>
              <w:ind w:left="114"/>
              <w:rPr>
                <w:sz w:val="24"/>
              </w:rPr>
            </w:pPr>
            <w:r w:rsidRPr="00E652F0">
              <w:rPr>
                <w:sz w:val="24"/>
              </w:rPr>
              <w:t>2</w:t>
            </w:r>
          </w:p>
        </w:tc>
        <w:tc>
          <w:tcPr>
            <w:tcW w:w="643" w:type="dxa"/>
          </w:tcPr>
          <w:p w14:paraId="787005F5" w14:textId="77777777" w:rsidR="00E652F0" w:rsidRPr="00E652F0" w:rsidRDefault="00E652F0" w:rsidP="0082492C">
            <w:pPr>
              <w:pStyle w:val="TableParagraph"/>
              <w:spacing w:before="63"/>
              <w:ind w:left="110"/>
              <w:rPr>
                <w:sz w:val="24"/>
              </w:rPr>
            </w:pPr>
            <w:r w:rsidRPr="00E652F0">
              <w:rPr>
                <w:sz w:val="24"/>
              </w:rPr>
              <w:t>2</w:t>
            </w:r>
          </w:p>
        </w:tc>
        <w:tc>
          <w:tcPr>
            <w:tcW w:w="546" w:type="dxa"/>
          </w:tcPr>
          <w:p w14:paraId="787005F6" w14:textId="77777777" w:rsidR="00E652F0" w:rsidRPr="00E652F0" w:rsidRDefault="00E652F0" w:rsidP="0082492C">
            <w:pPr>
              <w:pStyle w:val="TableParagraph"/>
              <w:spacing w:before="63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5</w:t>
            </w:r>
          </w:p>
        </w:tc>
        <w:tc>
          <w:tcPr>
            <w:tcW w:w="1939" w:type="dxa"/>
          </w:tcPr>
          <w:p w14:paraId="787005F7" w14:textId="77777777" w:rsidR="001469A5" w:rsidRPr="001469A5" w:rsidRDefault="001469A5" w:rsidP="0082492C">
            <w:pPr>
              <w:pStyle w:val="TableParagraph"/>
              <w:spacing w:before="63"/>
              <w:ind w:left="117"/>
              <w:rPr>
                <w:lang w:val="ru-RU"/>
              </w:rPr>
            </w:pPr>
            <w:r w:rsidRPr="001469A5">
              <w:rPr>
                <w:lang w:val="ru-RU"/>
              </w:rPr>
              <w:t>Анализ информации по теме</w:t>
            </w:r>
          </w:p>
          <w:p w14:paraId="787005F8" w14:textId="77777777" w:rsidR="00E652F0" w:rsidRPr="001469A5" w:rsidRDefault="001469A5" w:rsidP="0082492C">
            <w:pPr>
              <w:pStyle w:val="TableParagraph"/>
              <w:spacing w:before="63"/>
              <w:ind w:left="117"/>
              <w:rPr>
                <w:sz w:val="24"/>
                <w:lang w:val="ru-RU"/>
              </w:rPr>
            </w:pPr>
            <w:r w:rsidRPr="001469A5">
              <w:rPr>
                <w:lang w:val="ru-RU"/>
              </w:rPr>
              <w:t>Тестирование</w:t>
            </w:r>
          </w:p>
        </w:tc>
      </w:tr>
      <w:tr w:rsidR="00E652F0" w:rsidRPr="00E652F0" w14:paraId="78700605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4"/>
        </w:trPr>
        <w:tc>
          <w:tcPr>
            <w:tcW w:w="677" w:type="dxa"/>
          </w:tcPr>
          <w:p w14:paraId="787005FA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2.1.</w:t>
            </w:r>
          </w:p>
        </w:tc>
        <w:tc>
          <w:tcPr>
            <w:tcW w:w="2693" w:type="dxa"/>
          </w:tcPr>
          <w:p w14:paraId="787005FB" w14:textId="77777777" w:rsidR="00E652F0" w:rsidRPr="00EB5FE0" w:rsidRDefault="00E652F0" w:rsidP="0082492C">
            <w:pPr>
              <w:pStyle w:val="TableParagraph"/>
              <w:ind w:left="110" w:right="215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Понятие и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характеристика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функций</w:t>
            </w:r>
            <w:r w:rsidRPr="00EB5FE0">
              <w:rPr>
                <w:spacing w:val="-8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менеджмента</w:t>
            </w:r>
          </w:p>
          <w:p w14:paraId="787005FC" w14:textId="77777777" w:rsidR="00E652F0" w:rsidRPr="00EB5FE0" w:rsidRDefault="00E652F0" w:rsidP="0082492C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в</w:t>
            </w:r>
            <w:r w:rsidRPr="00EB5FE0">
              <w:rPr>
                <w:spacing w:val="-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туризме</w:t>
            </w:r>
          </w:p>
        </w:tc>
        <w:tc>
          <w:tcPr>
            <w:tcW w:w="489" w:type="dxa"/>
          </w:tcPr>
          <w:p w14:paraId="787005FD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5FE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4</w:t>
            </w:r>
          </w:p>
        </w:tc>
        <w:tc>
          <w:tcPr>
            <w:tcW w:w="647" w:type="dxa"/>
          </w:tcPr>
          <w:p w14:paraId="787005FF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600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601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</w:tcPr>
          <w:p w14:paraId="78700602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546" w:type="dxa"/>
          </w:tcPr>
          <w:p w14:paraId="78700603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2</w:t>
            </w:r>
          </w:p>
        </w:tc>
        <w:tc>
          <w:tcPr>
            <w:tcW w:w="1939" w:type="dxa"/>
          </w:tcPr>
          <w:p w14:paraId="78700604" w14:textId="77777777" w:rsidR="00E652F0" w:rsidRPr="001469A5" w:rsidRDefault="001469A5" w:rsidP="0082492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Анализ информации по теме, опрос</w:t>
            </w:r>
          </w:p>
        </w:tc>
      </w:tr>
      <w:tr w:rsidR="00E652F0" w:rsidRPr="00E652F0" w14:paraId="78700611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677" w:type="dxa"/>
          </w:tcPr>
          <w:p w14:paraId="78700606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2.2.</w:t>
            </w:r>
          </w:p>
        </w:tc>
        <w:tc>
          <w:tcPr>
            <w:tcW w:w="2693" w:type="dxa"/>
          </w:tcPr>
          <w:p w14:paraId="78700607" w14:textId="77777777" w:rsidR="00E652F0" w:rsidRPr="00EB5FE0" w:rsidRDefault="00E652F0" w:rsidP="0082492C">
            <w:pPr>
              <w:pStyle w:val="TableParagraph"/>
              <w:ind w:left="110" w:right="974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Понятие и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pacing w:val="-1"/>
                <w:sz w:val="24"/>
                <w:lang w:val="ru-RU"/>
              </w:rPr>
              <w:t>характеристика</w:t>
            </w:r>
            <w:r w:rsidRPr="00EB5FE0">
              <w:rPr>
                <w:spacing w:val="-57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принципов</w:t>
            </w:r>
          </w:p>
          <w:p w14:paraId="78700608" w14:textId="77777777" w:rsidR="00E652F0" w:rsidRPr="00EB5FE0" w:rsidRDefault="00E652F0" w:rsidP="0082492C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менеджмента</w:t>
            </w:r>
            <w:r w:rsidRPr="00EB5FE0">
              <w:rPr>
                <w:spacing w:val="-7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в туризме</w:t>
            </w:r>
          </w:p>
        </w:tc>
        <w:tc>
          <w:tcPr>
            <w:tcW w:w="489" w:type="dxa"/>
          </w:tcPr>
          <w:p w14:paraId="78700609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60A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5</w:t>
            </w:r>
          </w:p>
        </w:tc>
        <w:tc>
          <w:tcPr>
            <w:tcW w:w="647" w:type="dxa"/>
          </w:tcPr>
          <w:p w14:paraId="7870060B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60C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60D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</w:tcPr>
          <w:p w14:paraId="7870060E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546" w:type="dxa"/>
          </w:tcPr>
          <w:p w14:paraId="7870060F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3</w:t>
            </w:r>
          </w:p>
        </w:tc>
        <w:tc>
          <w:tcPr>
            <w:tcW w:w="1939" w:type="dxa"/>
          </w:tcPr>
          <w:p w14:paraId="78700610" w14:textId="77777777" w:rsidR="00E652F0" w:rsidRPr="00E652F0" w:rsidRDefault="001469A5" w:rsidP="0082492C">
            <w:pPr>
              <w:pStyle w:val="TableParagraph"/>
            </w:pPr>
            <w:r>
              <w:rPr>
                <w:lang w:val="ru-RU"/>
              </w:rPr>
              <w:t>Анализ информации по теме</w:t>
            </w:r>
          </w:p>
        </w:tc>
      </w:tr>
      <w:tr w:rsidR="00E652F0" w:rsidRPr="00E652F0" w14:paraId="7870061C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87"/>
        </w:trPr>
        <w:tc>
          <w:tcPr>
            <w:tcW w:w="677" w:type="dxa"/>
          </w:tcPr>
          <w:p w14:paraId="78700612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3.</w:t>
            </w:r>
          </w:p>
        </w:tc>
        <w:tc>
          <w:tcPr>
            <w:tcW w:w="2693" w:type="dxa"/>
          </w:tcPr>
          <w:p w14:paraId="78700613" w14:textId="77777777" w:rsidR="00E652F0" w:rsidRPr="00EB5FE0" w:rsidRDefault="00E652F0" w:rsidP="0082492C">
            <w:pPr>
              <w:pStyle w:val="TableParagraph"/>
              <w:tabs>
                <w:tab w:val="left" w:pos="2456"/>
              </w:tabs>
              <w:spacing w:before="45" w:line="274" w:lineRule="exact"/>
              <w:ind w:left="110" w:right="90"/>
              <w:jc w:val="both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Раздел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3.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Методы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менеджмента</w:t>
            </w:r>
            <w:r w:rsidRPr="00EB5FE0">
              <w:rPr>
                <w:sz w:val="24"/>
                <w:lang w:val="ru-RU"/>
              </w:rPr>
              <w:tab/>
              <w:t>в</w:t>
            </w:r>
            <w:r w:rsidRPr="00EB5FE0">
              <w:rPr>
                <w:spacing w:val="-58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туризме</w:t>
            </w:r>
          </w:p>
        </w:tc>
        <w:tc>
          <w:tcPr>
            <w:tcW w:w="489" w:type="dxa"/>
          </w:tcPr>
          <w:p w14:paraId="78700614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615" w14:textId="77777777" w:rsidR="00E652F0" w:rsidRPr="00E652F0" w:rsidRDefault="00E652F0" w:rsidP="0082492C">
            <w:pPr>
              <w:pStyle w:val="TableParagraph"/>
              <w:spacing w:before="59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6-9</w:t>
            </w:r>
          </w:p>
        </w:tc>
        <w:tc>
          <w:tcPr>
            <w:tcW w:w="647" w:type="dxa"/>
          </w:tcPr>
          <w:p w14:paraId="78700616" w14:textId="77777777" w:rsidR="00E652F0" w:rsidRPr="00E652F0" w:rsidRDefault="00E652F0" w:rsidP="0082492C">
            <w:pPr>
              <w:pStyle w:val="TableParagraph"/>
              <w:spacing w:before="58"/>
              <w:ind w:left="112" w:right="101"/>
            </w:pPr>
            <w:r w:rsidRPr="00E652F0">
              <w:t>ПК-</w:t>
            </w:r>
            <w:r w:rsidRPr="00E652F0">
              <w:rPr>
                <w:spacing w:val="-52"/>
              </w:rPr>
              <w:t xml:space="preserve"> </w:t>
            </w:r>
            <w:r w:rsidRPr="00E652F0">
              <w:t>4</w:t>
            </w:r>
          </w:p>
        </w:tc>
        <w:tc>
          <w:tcPr>
            <w:tcW w:w="643" w:type="dxa"/>
          </w:tcPr>
          <w:p w14:paraId="78700617" w14:textId="77777777" w:rsidR="00E652F0" w:rsidRPr="00E652F0" w:rsidRDefault="00E652F0" w:rsidP="0082492C">
            <w:pPr>
              <w:pStyle w:val="TableParagraph"/>
              <w:spacing w:before="59"/>
              <w:ind w:left="113"/>
              <w:rPr>
                <w:sz w:val="24"/>
              </w:rPr>
            </w:pPr>
            <w:r w:rsidRPr="00E652F0">
              <w:rPr>
                <w:sz w:val="24"/>
              </w:rPr>
              <w:t>17</w:t>
            </w:r>
          </w:p>
        </w:tc>
        <w:tc>
          <w:tcPr>
            <w:tcW w:w="647" w:type="dxa"/>
          </w:tcPr>
          <w:p w14:paraId="78700618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4</w:t>
            </w:r>
          </w:p>
        </w:tc>
        <w:tc>
          <w:tcPr>
            <w:tcW w:w="643" w:type="dxa"/>
          </w:tcPr>
          <w:p w14:paraId="78700619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4</w:t>
            </w:r>
          </w:p>
        </w:tc>
        <w:tc>
          <w:tcPr>
            <w:tcW w:w="546" w:type="dxa"/>
          </w:tcPr>
          <w:p w14:paraId="7870061A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9</w:t>
            </w:r>
          </w:p>
        </w:tc>
        <w:tc>
          <w:tcPr>
            <w:tcW w:w="1939" w:type="dxa"/>
          </w:tcPr>
          <w:p w14:paraId="7870061B" w14:textId="77777777" w:rsidR="00E652F0" w:rsidRPr="001F55F9" w:rsidRDefault="001469A5" w:rsidP="0082492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Анализ информации по теме, контрольная работа</w:t>
            </w:r>
          </w:p>
        </w:tc>
      </w:tr>
      <w:tr w:rsidR="00E652F0" w:rsidRPr="00E652F0" w14:paraId="78700628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677" w:type="dxa"/>
          </w:tcPr>
          <w:p w14:paraId="7870061D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3.1.</w:t>
            </w:r>
          </w:p>
        </w:tc>
        <w:tc>
          <w:tcPr>
            <w:tcW w:w="2693" w:type="dxa"/>
          </w:tcPr>
          <w:p w14:paraId="7870061E" w14:textId="77777777" w:rsidR="00E652F0" w:rsidRPr="00EB5FE0" w:rsidRDefault="00E652F0" w:rsidP="0082492C">
            <w:pPr>
              <w:pStyle w:val="TableParagraph"/>
              <w:spacing w:line="237" w:lineRule="auto"/>
              <w:ind w:left="110" w:right="10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Понятие и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классификация</w:t>
            </w:r>
            <w:r w:rsidRPr="00EB5FE0">
              <w:rPr>
                <w:spacing w:val="-5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методов</w:t>
            </w:r>
          </w:p>
          <w:p w14:paraId="7870061F" w14:textId="77777777" w:rsidR="00E652F0" w:rsidRPr="00EB5FE0" w:rsidRDefault="00E652F0" w:rsidP="0082492C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менеджмента</w:t>
            </w:r>
          </w:p>
        </w:tc>
        <w:tc>
          <w:tcPr>
            <w:tcW w:w="489" w:type="dxa"/>
          </w:tcPr>
          <w:p w14:paraId="78700620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621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7" w:type="dxa"/>
          </w:tcPr>
          <w:p w14:paraId="78700622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623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624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</w:tcPr>
          <w:p w14:paraId="78700625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546" w:type="dxa"/>
          </w:tcPr>
          <w:p w14:paraId="78700626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3</w:t>
            </w:r>
          </w:p>
        </w:tc>
        <w:tc>
          <w:tcPr>
            <w:tcW w:w="1939" w:type="dxa"/>
          </w:tcPr>
          <w:p w14:paraId="78700627" w14:textId="77777777" w:rsidR="00E652F0" w:rsidRPr="001469A5" w:rsidRDefault="001469A5" w:rsidP="0082492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Анализ информации по теме, доклад-презентация</w:t>
            </w:r>
          </w:p>
        </w:tc>
      </w:tr>
      <w:tr w:rsidR="00E652F0" w:rsidRPr="00E652F0" w14:paraId="78700634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9"/>
        </w:trPr>
        <w:tc>
          <w:tcPr>
            <w:tcW w:w="677" w:type="dxa"/>
          </w:tcPr>
          <w:p w14:paraId="78700629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3.2.</w:t>
            </w:r>
          </w:p>
        </w:tc>
        <w:tc>
          <w:tcPr>
            <w:tcW w:w="2693" w:type="dxa"/>
          </w:tcPr>
          <w:p w14:paraId="7870062A" w14:textId="77777777" w:rsidR="00E652F0" w:rsidRPr="00E652F0" w:rsidRDefault="00E652F0" w:rsidP="0082492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Организационно-</w:t>
            </w:r>
          </w:p>
          <w:p w14:paraId="7870062B" w14:textId="77777777" w:rsidR="00E652F0" w:rsidRPr="00E652F0" w:rsidRDefault="00E652F0" w:rsidP="0082492C">
            <w:pPr>
              <w:pStyle w:val="TableParagraph"/>
              <w:spacing w:line="274" w:lineRule="exact"/>
              <w:ind w:left="110" w:right="606"/>
              <w:rPr>
                <w:sz w:val="24"/>
              </w:rPr>
            </w:pPr>
            <w:r w:rsidRPr="00E652F0">
              <w:rPr>
                <w:sz w:val="24"/>
              </w:rPr>
              <w:t>административные</w:t>
            </w:r>
            <w:r w:rsidRPr="00E652F0">
              <w:rPr>
                <w:spacing w:val="-57"/>
                <w:sz w:val="24"/>
              </w:rPr>
              <w:t xml:space="preserve"> </w:t>
            </w:r>
            <w:r w:rsidRPr="00E652F0">
              <w:rPr>
                <w:sz w:val="24"/>
              </w:rPr>
              <w:t>методы</w:t>
            </w:r>
          </w:p>
        </w:tc>
        <w:tc>
          <w:tcPr>
            <w:tcW w:w="489" w:type="dxa"/>
          </w:tcPr>
          <w:p w14:paraId="7870062C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62D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7</w:t>
            </w:r>
          </w:p>
        </w:tc>
        <w:tc>
          <w:tcPr>
            <w:tcW w:w="647" w:type="dxa"/>
          </w:tcPr>
          <w:p w14:paraId="7870062E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62F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630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2</w:t>
            </w:r>
          </w:p>
        </w:tc>
        <w:tc>
          <w:tcPr>
            <w:tcW w:w="643" w:type="dxa"/>
          </w:tcPr>
          <w:p w14:paraId="78700631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546" w:type="dxa"/>
          </w:tcPr>
          <w:p w14:paraId="78700632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3</w:t>
            </w:r>
          </w:p>
        </w:tc>
        <w:tc>
          <w:tcPr>
            <w:tcW w:w="1939" w:type="dxa"/>
          </w:tcPr>
          <w:p w14:paraId="78700633" w14:textId="77777777" w:rsidR="00E652F0" w:rsidRPr="00E652F0" w:rsidRDefault="001469A5" w:rsidP="0082492C">
            <w:pPr>
              <w:pStyle w:val="TableParagraph"/>
            </w:pPr>
            <w:r>
              <w:rPr>
                <w:lang w:val="ru-RU"/>
              </w:rPr>
              <w:t>Анализ информации по теме</w:t>
            </w:r>
          </w:p>
        </w:tc>
      </w:tr>
      <w:tr w:rsidR="00E652F0" w:rsidRPr="00E652F0" w14:paraId="78700640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4"/>
        </w:trPr>
        <w:tc>
          <w:tcPr>
            <w:tcW w:w="677" w:type="dxa"/>
          </w:tcPr>
          <w:p w14:paraId="78700635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3.3.</w:t>
            </w:r>
          </w:p>
        </w:tc>
        <w:tc>
          <w:tcPr>
            <w:tcW w:w="2693" w:type="dxa"/>
          </w:tcPr>
          <w:p w14:paraId="78700636" w14:textId="77777777" w:rsidR="00E652F0" w:rsidRPr="00EB5FE0" w:rsidRDefault="00E652F0" w:rsidP="0082492C">
            <w:pPr>
              <w:pStyle w:val="TableParagraph"/>
              <w:spacing w:line="237" w:lineRule="auto"/>
              <w:ind w:left="110" w:right="772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Экономические и</w:t>
            </w:r>
            <w:r w:rsidRPr="00EB5FE0">
              <w:rPr>
                <w:spacing w:val="-57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социально-</w:t>
            </w:r>
          </w:p>
          <w:p w14:paraId="78700637" w14:textId="77777777" w:rsidR="00E652F0" w:rsidRPr="00EB5FE0" w:rsidRDefault="00E652F0" w:rsidP="0082492C">
            <w:pPr>
              <w:pStyle w:val="TableParagraph"/>
              <w:spacing w:line="274" w:lineRule="exact"/>
              <w:ind w:left="110" w:right="797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психологические</w:t>
            </w:r>
            <w:r w:rsidRPr="00EB5FE0">
              <w:rPr>
                <w:spacing w:val="-57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методы</w:t>
            </w:r>
          </w:p>
        </w:tc>
        <w:tc>
          <w:tcPr>
            <w:tcW w:w="489" w:type="dxa"/>
          </w:tcPr>
          <w:p w14:paraId="78700638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639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8-9</w:t>
            </w:r>
          </w:p>
        </w:tc>
        <w:tc>
          <w:tcPr>
            <w:tcW w:w="647" w:type="dxa"/>
          </w:tcPr>
          <w:p w14:paraId="7870063A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63B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63C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</w:tcPr>
          <w:p w14:paraId="7870063D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2</w:t>
            </w:r>
          </w:p>
        </w:tc>
        <w:tc>
          <w:tcPr>
            <w:tcW w:w="546" w:type="dxa"/>
          </w:tcPr>
          <w:p w14:paraId="7870063E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3</w:t>
            </w:r>
          </w:p>
        </w:tc>
        <w:tc>
          <w:tcPr>
            <w:tcW w:w="1939" w:type="dxa"/>
          </w:tcPr>
          <w:p w14:paraId="7870063F" w14:textId="77777777" w:rsidR="00E652F0" w:rsidRPr="001469A5" w:rsidRDefault="001469A5" w:rsidP="0082492C">
            <w:pPr>
              <w:pStyle w:val="TableParagraph"/>
              <w:spacing w:before="59"/>
              <w:ind w:left="117" w:right="338"/>
              <w:rPr>
                <w:sz w:val="24"/>
                <w:lang w:val="ru-RU"/>
              </w:rPr>
            </w:pPr>
            <w:r>
              <w:rPr>
                <w:lang w:val="ru-RU"/>
              </w:rPr>
              <w:t>Анализ информации по теме, опрос</w:t>
            </w:r>
          </w:p>
        </w:tc>
      </w:tr>
      <w:tr w:rsidR="00E652F0" w:rsidRPr="00E652F0" w14:paraId="7870064E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4"/>
        </w:trPr>
        <w:tc>
          <w:tcPr>
            <w:tcW w:w="677" w:type="dxa"/>
          </w:tcPr>
          <w:p w14:paraId="78700641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4.</w:t>
            </w:r>
          </w:p>
        </w:tc>
        <w:tc>
          <w:tcPr>
            <w:tcW w:w="2693" w:type="dxa"/>
          </w:tcPr>
          <w:p w14:paraId="78700642" w14:textId="77777777" w:rsidR="00E652F0" w:rsidRPr="00EB5FE0" w:rsidRDefault="00E652F0" w:rsidP="0082492C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Раздел</w:t>
            </w:r>
            <w:r w:rsidRPr="00EB5FE0">
              <w:rPr>
                <w:spacing w:val="-2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4.</w:t>
            </w:r>
          </w:p>
          <w:p w14:paraId="78700643" w14:textId="77777777" w:rsidR="00E652F0" w:rsidRPr="00EB5FE0" w:rsidRDefault="00E652F0" w:rsidP="0082492C">
            <w:pPr>
              <w:pStyle w:val="TableParagraph"/>
              <w:spacing w:before="4" w:line="237" w:lineRule="auto"/>
              <w:ind w:left="110" w:right="129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Производственный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аспект</w:t>
            </w:r>
            <w:r w:rsidRPr="00EB5FE0">
              <w:rPr>
                <w:spacing w:val="-4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менеджмента</w:t>
            </w:r>
            <w:r w:rsidRPr="00EB5FE0">
              <w:rPr>
                <w:spacing w:val="-6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в</w:t>
            </w:r>
          </w:p>
          <w:p w14:paraId="78700644" w14:textId="77777777" w:rsidR="00E652F0" w:rsidRPr="00EB5FE0" w:rsidRDefault="00E652F0" w:rsidP="0082492C">
            <w:pPr>
              <w:pStyle w:val="TableParagraph"/>
              <w:spacing w:before="4" w:line="257" w:lineRule="exact"/>
              <w:ind w:left="11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туризме</w:t>
            </w:r>
          </w:p>
        </w:tc>
        <w:tc>
          <w:tcPr>
            <w:tcW w:w="489" w:type="dxa"/>
          </w:tcPr>
          <w:p w14:paraId="78700645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646" w14:textId="77777777" w:rsidR="00E652F0" w:rsidRPr="00E652F0" w:rsidRDefault="00E652F0" w:rsidP="0082492C">
            <w:pPr>
              <w:pStyle w:val="TableParagraph"/>
              <w:spacing w:before="59" w:line="275" w:lineRule="exact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10-</w:t>
            </w:r>
          </w:p>
          <w:p w14:paraId="78700647" w14:textId="77777777" w:rsidR="00E652F0" w:rsidRPr="00E652F0" w:rsidRDefault="00E652F0" w:rsidP="0082492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13</w:t>
            </w:r>
          </w:p>
        </w:tc>
        <w:tc>
          <w:tcPr>
            <w:tcW w:w="647" w:type="dxa"/>
          </w:tcPr>
          <w:p w14:paraId="78700648" w14:textId="77777777" w:rsidR="00E652F0" w:rsidRPr="00E652F0" w:rsidRDefault="00E652F0" w:rsidP="0082492C">
            <w:pPr>
              <w:pStyle w:val="TableParagraph"/>
              <w:spacing w:before="58"/>
              <w:ind w:left="112" w:right="101"/>
            </w:pPr>
            <w:r w:rsidRPr="00E652F0">
              <w:t>ПК-</w:t>
            </w:r>
            <w:r w:rsidRPr="00E652F0">
              <w:rPr>
                <w:spacing w:val="-52"/>
              </w:rPr>
              <w:t xml:space="preserve"> </w:t>
            </w:r>
            <w:r w:rsidRPr="00E652F0">
              <w:t>4</w:t>
            </w:r>
          </w:p>
        </w:tc>
        <w:tc>
          <w:tcPr>
            <w:tcW w:w="643" w:type="dxa"/>
          </w:tcPr>
          <w:p w14:paraId="78700649" w14:textId="77777777" w:rsidR="00E652F0" w:rsidRPr="00E652F0" w:rsidRDefault="00E652F0" w:rsidP="0082492C">
            <w:pPr>
              <w:pStyle w:val="TableParagraph"/>
              <w:spacing w:before="59"/>
              <w:ind w:left="113"/>
              <w:rPr>
                <w:sz w:val="24"/>
              </w:rPr>
            </w:pPr>
            <w:r w:rsidRPr="00E652F0">
              <w:rPr>
                <w:sz w:val="24"/>
              </w:rPr>
              <w:t>17</w:t>
            </w:r>
          </w:p>
        </w:tc>
        <w:tc>
          <w:tcPr>
            <w:tcW w:w="647" w:type="dxa"/>
          </w:tcPr>
          <w:p w14:paraId="7870064A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3</w:t>
            </w:r>
          </w:p>
        </w:tc>
        <w:tc>
          <w:tcPr>
            <w:tcW w:w="643" w:type="dxa"/>
          </w:tcPr>
          <w:p w14:paraId="7870064B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4</w:t>
            </w:r>
          </w:p>
        </w:tc>
        <w:tc>
          <w:tcPr>
            <w:tcW w:w="546" w:type="dxa"/>
          </w:tcPr>
          <w:p w14:paraId="7870064C" w14:textId="77777777" w:rsidR="00E652F0" w:rsidRPr="00E652F0" w:rsidRDefault="00E652F0" w:rsidP="0082492C">
            <w:pPr>
              <w:pStyle w:val="TableParagraph"/>
              <w:spacing w:before="59"/>
              <w:ind w:left="97" w:right="159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10</w:t>
            </w:r>
          </w:p>
        </w:tc>
        <w:tc>
          <w:tcPr>
            <w:tcW w:w="1939" w:type="dxa"/>
          </w:tcPr>
          <w:p w14:paraId="7870064D" w14:textId="77777777" w:rsidR="00E652F0" w:rsidRPr="001469A5" w:rsidRDefault="001469A5" w:rsidP="0082492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Анализ информации по теме, контрольная работа</w:t>
            </w:r>
          </w:p>
        </w:tc>
      </w:tr>
      <w:tr w:rsidR="00E652F0" w:rsidRPr="00E652F0" w14:paraId="7870065A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9"/>
        </w:trPr>
        <w:tc>
          <w:tcPr>
            <w:tcW w:w="677" w:type="dxa"/>
          </w:tcPr>
          <w:p w14:paraId="7870064F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4.1.</w:t>
            </w:r>
          </w:p>
        </w:tc>
        <w:tc>
          <w:tcPr>
            <w:tcW w:w="2693" w:type="dxa"/>
          </w:tcPr>
          <w:p w14:paraId="78700650" w14:textId="77777777" w:rsidR="00E652F0" w:rsidRPr="00EB5FE0" w:rsidRDefault="00E652F0" w:rsidP="0082492C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Экономические</w:t>
            </w:r>
          </w:p>
          <w:p w14:paraId="78700651" w14:textId="77777777" w:rsidR="00E652F0" w:rsidRPr="00EB5FE0" w:rsidRDefault="00E652F0" w:rsidP="0082492C">
            <w:pPr>
              <w:pStyle w:val="TableParagraph"/>
              <w:spacing w:line="274" w:lineRule="exact"/>
              <w:ind w:left="110" w:right="295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отношения в</w:t>
            </w:r>
            <w:r w:rsidRPr="00EB5FE0">
              <w:rPr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менеджменте</w:t>
            </w:r>
            <w:r w:rsidRPr="00EB5FE0">
              <w:rPr>
                <w:spacing w:val="-9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туризма</w:t>
            </w:r>
          </w:p>
        </w:tc>
        <w:tc>
          <w:tcPr>
            <w:tcW w:w="489" w:type="dxa"/>
          </w:tcPr>
          <w:p w14:paraId="78700652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653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10</w:t>
            </w:r>
          </w:p>
        </w:tc>
        <w:tc>
          <w:tcPr>
            <w:tcW w:w="647" w:type="dxa"/>
          </w:tcPr>
          <w:p w14:paraId="78700654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655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656" w14:textId="77777777" w:rsidR="00E652F0" w:rsidRPr="00E652F0" w:rsidRDefault="00E652F0" w:rsidP="0082492C">
            <w:pPr>
              <w:pStyle w:val="TableParagraph"/>
              <w:spacing w:before="59"/>
              <w:ind w:left="114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</w:tcPr>
          <w:p w14:paraId="78700657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2</w:t>
            </w:r>
          </w:p>
        </w:tc>
        <w:tc>
          <w:tcPr>
            <w:tcW w:w="546" w:type="dxa"/>
          </w:tcPr>
          <w:p w14:paraId="78700658" w14:textId="77777777" w:rsidR="00E652F0" w:rsidRPr="00E652F0" w:rsidRDefault="00E652F0" w:rsidP="0082492C">
            <w:pPr>
              <w:pStyle w:val="TableParagraph"/>
              <w:spacing w:before="59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4</w:t>
            </w:r>
          </w:p>
        </w:tc>
        <w:tc>
          <w:tcPr>
            <w:tcW w:w="1939" w:type="dxa"/>
          </w:tcPr>
          <w:p w14:paraId="78700659" w14:textId="77777777" w:rsidR="00E652F0" w:rsidRPr="001469A5" w:rsidRDefault="001469A5" w:rsidP="0082492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Анализ информации по теме, доклад-презентация</w:t>
            </w:r>
          </w:p>
        </w:tc>
      </w:tr>
      <w:tr w:rsidR="00E652F0" w:rsidRPr="00E652F0" w14:paraId="78700665" w14:textId="77777777" w:rsidTr="00E6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5"/>
        </w:trPr>
        <w:tc>
          <w:tcPr>
            <w:tcW w:w="677" w:type="dxa"/>
          </w:tcPr>
          <w:p w14:paraId="7870065B" w14:textId="77777777" w:rsidR="00E652F0" w:rsidRPr="00E652F0" w:rsidRDefault="00E652F0" w:rsidP="0082492C">
            <w:pPr>
              <w:pStyle w:val="TableParagraph"/>
              <w:spacing w:before="54" w:line="261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4.2.</w:t>
            </w:r>
          </w:p>
        </w:tc>
        <w:tc>
          <w:tcPr>
            <w:tcW w:w="2693" w:type="dxa"/>
          </w:tcPr>
          <w:p w14:paraId="7870065C" w14:textId="77777777" w:rsidR="00E652F0" w:rsidRPr="00E652F0" w:rsidRDefault="00E652F0" w:rsidP="0082492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Процесс</w:t>
            </w:r>
          </w:p>
        </w:tc>
        <w:tc>
          <w:tcPr>
            <w:tcW w:w="489" w:type="dxa"/>
          </w:tcPr>
          <w:p w14:paraId="7870065D" w14:textId="77777777" w:rsidR="00E652F0" w:rsidRPr="00E652F0" w:rsidRDefault="00E652F0" w:rsidP="0082492C">
            <w:pPr>
              <w:pStyle w:val="TableParagraph"/>
              <w:spacing w:before="54" w:line="261" w:lineRule="exact"/>
              <w:ind w:left="111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643" w:type="dxa"/>
          </w:tcPr>
          <w:p w14:paraId="7870065E" w14:textId="77777777" w:rsidR="00E652F0" w:rsidRPr="00E652F0" w:rsidRDefault="00E652F0" w:rsidP="0082492C">
            <w:pPr>
              <w:pStyle w:val="TableParagraph"/>
              <w:spacing w:before="54" w:line="261" w:lineRule="exact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11</w:t>
            </w:r>
          </w:p>
        </w:tc>
        <w:tc>
          <w:tcPr>
            <w:tcW w:w="647" w:type="dxa"/>
          </w:tcPr>
          <w:p w14:paraId="7870065F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3" w:type="dxa"/>
          </w:tcPr>
          <w:p w14:paraId="78700660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647" w:type="dxa"/>
          </w:tcPr>
          <w:p w14:paraId="78700661" w14:textId="77777777" w:rsidR="00E652F0" w:rsidRPr="00E652F0" w:rsidRDefault="00E652F0" w:rsidP="0082492C">
            <w:pPr>
              <w:pStyle w:val="TableParagraph"/>
              <w:spacing w:before="59" w:line="257" w:lineRule="exact"/>
              <w:ind w:left="114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</w:tcPr>
          <w:p w14:paraId="78700662" w14:textId="77777777" w:rsidR="00E652F0" w:rsidRPr="00E652F0" w:rsidRDefault="00E652F0" w:rsidP="0082492C">
            <w:pPr>
              <w:pStyle w:val="TableParagraph"/>
              <w:spacing w:before="59" w:line="257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546" w:type="dxa"/>
          </w:tcPr>
          <w:p w14:paraId="78700663" w14:textId="77777777" w:rsidR="00E652F0" w:rsidRPr="00E652F0" w:rsidRDefault="00E652F0" w:rsidP="0082492C">
            <w:pPr>
              <w:pStyle w:val="TableParagraph"/>
              <w:spacing w:before="59" w:line="257" w:lineRule="exact"/>
              <w:ind w:right="182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4</w:t>
            </w:r>
          </w:p>
        </w:tc>
        <w:tc>
          <w:tcPr>
            <w:tcW w:w="1939" w:type="dxa"/>
          </w:tcPr>
          <w:p w14:paraId="78700664" w14:textId="77777777" w:rsidR="00E652F0" w:rsidRPr="00E652F0" w:rsidRDefault="001469A5" w:rsidP="0082492C">
            <w:pPr>
              <w:pStyle w:val="TableParagraph"/>
              <w:spacing w:before="59" w:line="257" w:lineRule="exact"/>
              <w:ind w:left="117"/>
              <w:rPr>
                <w:sz w:val="24"/>
              </w:rPr>
            </w:pPr>
            <w:r>
              <w:rPr>
                <w:lang w:val="ru-RU"/>
              </w:rPr>
              <w:t>Анализ информации по теме</w:t>
            </w:r>
          </w:p>
        </w:tc>
      </w:tr>
    </w:tbl>
    <w:tbl>
      <w:tblPr>
        <w:tblStyle w:val="TableNormal3"/>
        <w:tblW w:w="9567" w:type="dxa"/>
        <w:tblInd w:w="-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693"/>
        <w:gridCol w:w="489"/>
        <w:gridCol w:w="643"/>
        <w:gridCol w:w="647"/>
        <w:gridCol w:w="643"/>
        <w:gridCol w:w="647"/>
        <w:gridCol w:w="643"/>
        <w:gridCol w:w="546"/>
        <w:gridCol w:w="1939"/>
      </w:tblGrid>
      <w:tr w:rsidR="00E652F0" w:rsidRPr="00E652F0" w14:paraId="78700671" w14:textId="77777777" w:rsidTr="00E652F0">
        <w:trPr>
          <w:trHeight w:val="551"/>
        </w:trPr>
        <w:tc>
          <w:tcPr>
            <w:tcW w:w="677" w:type="dxa"/>
          </w:tcPr>
          <w:p w14:paraId="78700666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14:paraId="78700667" w14:textId="77777777" w:rsidR="00E652F0" w:rsidRPr="00E652F0" w:rsidRDefault="00E652F0" w:rsidP="00E652F0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  <w:p w14:paraId="78700668" w14:textId="77777777" w:rsidR="00E652F0" w:rsidRPr="00E652F0" w:rsidRDefault="00E652F0" w:rsidP="00E652F0">
            <w:pPr>
              <w:spacing w:before="2" w:line="261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туристских</w:t>
            </w:r>
            <w:r w:rsidRPr="00E652F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sz w:val="24"/>
              </w:rPr>
              <w:t>услуг</w:t>
            </w:r>
          </w:p>
        </w:tc>
        <w:tc>
          <w:tcPr>
            <w:tcW w:w="489" w:type="dxa"/>
          </w:tcPr>
          <w:p w14:paraId="78700669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6A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6B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6C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6D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6E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</w:tcPr>
          <w:p w14:paraId="7870066F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9" w:type="dxa"/>
          </w:tcPr>
          <w:p w14:paraId="78700670" w14:textId="77777777" w:rsidR="00E652F0" w:rsidRPr="00E652F0" w:rsidRDefault="00E652F0" w:rsidP="00E652F0">
            <w:pPr>
              <w:spacing w:line="273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652F0" w:rsidRPr="00E652F0" w14:paraId="7870067E" w14:textId="77777777" w:rsidTr="00E652F0">
        <w:trPr>
          <w:trHeight w:val="830"/>
        </w:trPr>
        <w:tc>
          <w:tcPr>
            <w:tcW w:w="677" w:type="dxa"/>
          </w:tcPr>
          <w:p w14:paraId="78700672" w14:textId="77777777" w:rsidR="00E652F0" w:rsidRPr="00E652F0" w:rsidRDefault="00E652F0" w:rsidP="00E652F0">
            <w:pPr>
              <w:spacing w:before="54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4.3.</w:t>
            </w:r>
          </w:p>
        </w:tc>
        <w:tc>
          <w:tcPr>
            <w:tcW w:w="2693" w:type="dxa"/>
          </w:tcPr>
          <w:p w14:paraId="78700673" w14:textId="77777777" w:rsidR="00E652F0" w:rsidRPr="00EB5FE0" w:rsidRDefault="00E652F0" w:rsidP="00E652F0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Экономическая</w:t>
            </w:r>
          </w:p>
          <w:p w14:paraId="78700674" w14:textId="77777777" w:rsidR="00E652F0" w:rsidRPr="00EB5FE0" w:rsidRDefault="00E652F0" w:rsidP="00E652F0">
            <w:pPr>
              <w:spacing w:line="274" w:lineRule="exact"/>
              <w:ind w:left="110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эффективность</w:t>
            </w:r>
            <w:r w:rsidRPr="00EB5FE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менеджмента</w:t>
            </w:r>
            <w:r w:rsidRPr="00EB5FE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B5FE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туризме</w:t>
            </w:r>
          </w:p>
        </w:tc>
        <w:tc>
          <w:tcPr>
            <w:tcW w:w="489" w:type="dxa"/>
          </w:tcPr>
          <w:p w14:paraId="78700675" w14:textId="77777777" w:rsidR="00E652F0" w:rsidRPr="00E652F0" w:rsidRDefault="00E652F0" w:rsidP="00E652F0">
            <w:pPr>
              <w:spacing w:before="54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43" w:type="dxa"/>
          </w:tcPr>
          <w:p w14:paraId="78700676" w14:textId="77777777" w:rsidR="00E652F0" w:rsidRPr="00E652F0" w:rsidRDefault="00E652F0" w:rsidP="00E652F0">
            <w:pPr>
              <w:spacing w:before="54" w:line="275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12-</w:t>
            </w:r>
          </w:p>
          <w:p w14:paraId="78700677" w14:textId="77777777" w:rsidR="00E652F0" w:rsidRPr="00E652F0" w:rsidRDefault="00E652F0" w:rsidP="00E652F0">
            <w:pPr>
              <w:spacing w:line="275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647" w:type="dxa"/>
          </w:tcPr>
          <w:p w14:paraId="78700678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79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7A" w14:textId="77777777" w:rsidR="00E652F0" w:rsidRPr="00E652F0" w:rsidRDefault="00E652F0" w:rsidP="00E652F0">
            <w:pPr>
              <w:spacing w:before="59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43" w:type="dxa"/>
          </w:tcPr>
          <w:p w14:paraId="7870067B" w14:textId="77777777" w:rsidR="00E652F0" w:rsidRPr="00E652F0" w:rsidRDefault="00E652F0" w:rsidP="00E652F0">
            <w:pPr>
              <w:spacing w:before="59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46" w:type="dxa"/>
          </w:tcPr>
          <w:p w14:paraId="7870067C" w14:textId="77777777" w:rsidR="00E652F0" w:rsidRPr="00E652F0" w:rsidRDefault="00E652F0" w:rsidP="00E652F0">
            <w:pPr>
              <w:spacing w:before="59"/>
              <w:ind w:right="1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39" w:type="dxa"/>
          </w:tcPr>
          <w:p w14:paraId="7870067D" w14:textId="77777777" w:rsidR="00E652F0" w:rsidRPr="001469A5" w:rsidRDefault="001469A5" w:rsidP="00E652F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469A5">
              <w:rPr>
                <w:rFonts w:ascii="Times New Roman" w:hAnsi="Times New Roman" w:cs="Times New Roman"/>
                <w:lang w:val="ru-RU"/>
              </w:rPr>
              <w:t>Анализ информации по теме</w:t>
            </w:r>
            <w:r>
              <w:rPr>
                <w:rFonts w:ascii="Times New Roman" w:hAnsi="Times New Roman" w:cs="Times New Roman"/>
                <w:lang w:val="ru-RU"/>
              </w:rPr>
              <w:t>, тренинг</w:t>
            </w:r>
          </w:p>
        </w:tc>
      </w:tr>
      <w:tr w:rsidR="00E652F0" w:rsidRPr="00E652F0" w14:paraId="7870068A" w14:textId="77777777" w:rsidTr="00E652F0">
        <w:trPr>
          <w:trHeight w:val="888"/>
        </w:trPr>
        <w:tc>
          <w:tcPr>
            <w:tcW w:w="677" w:type="dxa"/>
          </w:tcPr>
          <w:p w14:paraId="7870067F" w14:textId="77777777" w:rsidR="00E652F0" w:rsidRPr="00E652F0" w:rsidRDefault="00E652F0" w:rsidP="00E652F0">
            <w:pPr>
              <w:spacing w:before="54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lastRenderedPageBreak/>
              <w:t>5.</w:t>
            </w:r>
          </w:p>
        </w:tc>
        <w:tc>
          <w:tcPr>
            <w:tcW w:w="2693" w:type="dxa"/>
          </w:tcPr>
          <w:p w14:paraId="78700680" w14:textId="77777777" w:rsidR="00E652F0" w:rsidRPr="00EB5FE0" w:rsidRDefault="00E652F0" w:rsidP="00E652F0">
            <w:pPr>
              <w:spacing w:before="46" w:line="274" w:lineRule="exact"/>
              <w:ind w:left="110"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 5. Социальный</w:t>
            </w:r>
            <w:r w:rsidRPr="00EB5FE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 менеджмента в</w:t>
            </w:r>
            <w:r w:rsidRPr="00EB5FE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туризме</w:t>
            </w:r>
          </w:p>
        </w:tc>
        <w:tc>
          <w:tcPr>
            <w:tcW w:w="489" w:type="dxa"/>
          </w:tcPr>
          <w:p w14:paraId="78700681" w14:textId="77777777" w:rsidR="00E652F0" w:rsidRPr="00E652F0" w:rsidRDefault="00E652F0" w:rsidP="00E652F0">
            <w:pPr>
              <w:spacing w:before="54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43" w:type="dxa"/>
          </w:tcPr>
          <w:p w14:paraId="78700682" w14:textId="77777777" w:rsidR="00E652F0" w:rsidRPr="00E652F0" w:rsidRDefault="00E652F0" w:rsidP="00E652F0">
            <w:pPr>
              <w:spacing w:before="59" w:line="275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14-</w:t>
            </w:r>
          </w:p>
          <w:p w14:paraId="78700683" w14:textId="77777777" w:rsidR="00E652F0" w:rsidRPr="00E652F0" w:rsidRDefault="00E652F0" w:rsidP="00E652F0">
            <w:pPr>
              <w:spacing w:line="275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647" w:type="dxa"/>
          </w:tcPr>
          <w:p w14:paraId="78700684" w14:textId="77777777" w:rsidR="00E652F0" w:rsidRPr="00E652F0" w:rsidRDefault="00E652F0" w:rsidP="00E652F0">
            <w:pPr>
              <w:spacing w:before="59"/>
              <w:ind w:left="112" w:right="101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ПК-</w:t>
            </w:r>
            <w:r w:rsidRPr="00E652F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43" w:type="dxa"/>
          </w:tcPr>
          <w:p w14:paraId="78700685" w14:textId="77777777" w:rsidR="00E652F0" w:rsidRPr="00E652F0" w:rsidRDefault="00E652F0" w:rsidP="00E652F0">
            <w:pPr>
              <w:spacing w:before="59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647" w:type="dxa"/>
          </w:tcPr>
          <w:p w14:paraId="78700686" w14:textId="77777777" w:rsidR="00E652F0" w:rsidRPr="00E652F0" w:rsidRDefault="00E652F0" w:rsidP="00E652F0">
            <w:pPr>
              <w:spacing w:before="59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43" w:type="dxa"/>
          </w:tcPr>
          <w:p w14:paraId="78700687" w14:textId="77777777" w:rsidR="00E652F0" w:rsidRPr="00E652F0" w:rsidRDefault="00E652F0" w:rsidP="00E652F0">
            <w:pPr>
              <w:spacing w:before="59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46" w:type="dxa"/>
          </w:tcPr>
          <w:p w14:paraId="78700688" w14:textId="77777777" w:rsidR="00E652F0" w:rsidRPr="00E652F0" w:rsidRDefault="00E652F0" w:rsidP="00E652F0">
            <w:pPr>
              <w:spacing w:before="59"/>
              <w:ind w:right="1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939" w:type="dxa"/>
          </w:tcPr>
          <w:p w14:paraId="78700689" w14:textId="77777777" w:rsidR="00E652F0" w:rsidRPr="001469A5" w:rsidRDefault="001469A5" w:rsidP="00E652F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469A5">
              <w:rPr>
                <w:rFonts w:ascii="Times New Roman" w:hAnsi="Times New Roman" w:cs="Times New Roman"/>
                <w:lang w:val="ru-RU"/>
              </w:rPr>
              <w:t>Анализ информации по теме, опрос</w:t>
            </w:r>
          </w:p>
        </w:tc>
      </w:tr>
      <w:tr w:rsidR="00E652F0" w:rsidRPr="00E652F0" w14:paraId="78700696" w14:textId="77777777" w:rsidTr="00E652F0">
        <w:trPr>
          <w:trHeight w:val="825"/>
        </w:trPr>
        <w:tc>
          <w:tcPr>
            <w:tcW w:w="677" w:type="dxa"/>
          </w:tcPr>
          <w:p w14:paraId="7870068B" w14:textId="77777777" w:rsidR="00E652F0" w:rsidRPr="00E652F0" w:rsidRDefault="00E652F0" w:rsidP="00E652F0">
            <w:pPr>
              <w:spacing w:before="54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5.1.</w:t>
            </w:r>
          </w:p>
        </w:tc>
        <w:tc>
          <w:tcPr>
            <w:tcW w:w="2693" w:type="dxa"/>
          </w:tcPr>
          <w:p w14:paraId="7870068C" w14:textId="77777777" w:rsidR="00E652F0" w:rsidRPr="00E652F0" w:rsidRDefault="00E652F0" w:rsidP="00E652F0">
            <w:pPr>
              <w:spacing w:line="237" w:lineRule="auto"/>
              <w:ind w:left="110" w:right="339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Социальные факторы</w:t>
            </w:r>
            <w:r w:rsidRPr="00E652F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sz w:val="24"/>
              </w:rPr>
              <w:t>туристской</w:t>
            </w:r>
          </w:p>
          <w:p w14:paraId="7870068D" w14:textId="77777777" w:rsidR="00E652F0" w:rsidRPr="00E652F0" w:rsidRDefault="00E652F0" w:rsidP="00E652F0">
            <w:pPr>
              <w:spacing w:line="261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</w:p>
        </w:tc>
        <w:tc>
          <w:tcPr>
            <w:tcW w:w="489" w:type="dxa"/>
          </w:tcPr>
          <w:p w14:paraId="7870068E" w14:textId="77777777" w:rsidR="00E652F0" w:rsidRPr="00E652F0" w:rsidRDefault="00E652F0" w:rsidP="00E652F0">
            <w:pPr>
              <w:spacing w:before="54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43" w:type="dxa"/>
          </w:tcPr>
          <w:p w14:paraId="7870068F" w14:textId="77777777" w:rsidR="00E652F0" w:rsidRPr="00E652F0" w:rsidRDefault="00E652F0" w:rsidP="00E652F0">
            <w:pPr>
              <w:spacing w:before="54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647" w:type="dxa"/>
          </w:tcPr>
          <w:p w14:paraId="78700690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91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92" w14:textId="77777777" w:rsidR="00E652F0" w:rsidRPr="00E652F0" w:rsidRDefault="00E652F0" w:rsidP="00E652F0">
            <w:pPr>
              <w:spacing w:before="59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43" w:type="dxa"/>
          </w:tcPr>
          <w:p w14:paraId="78700693" w14:textId="77777777" w:rsidR="00E652F0" w:rsidRPr="00E652F0" w:rsidRDefault="00E652F0" w:rsidP="00E652F0">
            <w:pPr>
              <w:spacing w:before="59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46" w:type="dxa"/>
          </w:tcPr>
          <w:p w14:paraId="78700694" w14:textId="77777777" w:rsidR="00E652F0" w:rsidRPr="00E652F0" w:rsidRDefault="00E652F0" w:rsidP="00E652F0">
            <w:pPr>
              <w:spacing w:before="59"/>
              <w:ind w:right="1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39" w:type="dxa"/>
          </w:tcPr>
          <w:p w14:paraId="78700695" w14:textId="77777777" w:rsidR="00E652F0" w:rsidRPr="001469A5" w:rsidRDefault="001469A5" w:rsidP="00E652F0">
            <w:pPr>
              <w:spacing w:before="59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1469A5">
              <w:rPr>
                <w:rFonts w:ascii="Times New Roman" w:eastAsia="Times New Roman" w:hAnsi="Times New Roman" w:cs="Times New Roman"/>
                <w:lang w:val="ru-RU"/>
              </w:rPr>
              <w:t>Анализ информации по теме, доклад-презентация</w:t>
            </w:r>
          </w:p>
        </w:tc>
      </w:tr>
      <w:tr w:rsidR="00E652F0" w:rsidRPr="00E652F0" w14:paraId="787006A2" w14:textId="77777777" w:rsidTr="00E652F0">
        <w:trPr>
          <w:trHeight w:val="1104"/>
        </w:trPr>
        <w:tc>
          <w:tcPr>
            <w:tcW w:w="677" w:type="dxa"/>
          </w:tcPr>
          <w:p w14:paraId="78700697" w14:textId="77777777" w:rsidR="00E652F0" w:rsidRPr="00E652F0" w:rsidRDefault="00E652F0" w:rsidP="00E652F0">
            <w:pPr>
              <w:spacing w:before="54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5.2.</w:t>
            </w:r>
          </w:p>
        </w:tc>
        <w:tc>
          <w:tcPr>
            <w:tcW w:w="2693" w:type="dxa"/>
          </w:tcPr>
          <w:p w14:paraId="78700698" w14:textId="77777777" w:rsidR="00E652F0" w:rsidRPr="00EB5FE0" w:rsidRDefault="00E652F0" w:rsidP="00E652F0">
            <w:pPr>
              <w:ind w:left="110" w:right="3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Стиль</w:t>
            </w:r>
            <w:r w:rsidRPr="00EB5FE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руководства</w:t>
            </w:r>
            <w:r w:rsidRPr="00EB5FE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турфирмой. Роль топ-</w:t>
            </w:r>
            <w:r w:rsidRPr="00EB5FE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B5FE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менеджера на</w:t>
            </w:r>
          </w:p>
          <w:p w14:paraId="78700699" w14:textId="77777777" w:rsidR="00E652F0" w:rsidRPr="00E652F0" w:rsidRDefault="00E652F0" w:rsidP="00E652F0">
            <w:pPr>
              <w:spacing w:line="261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предприятии</w:t>
            </w:r>
          </w:p>
        </w:tc>
        <w:tc>
          <w:tcPr>
            <w:tcW w:w="489" w:type="dxa"/>
          </w:tcPr>
          <w:p w14:paraId="7870069A" w14:textId="77777777" w:rsidR="00E652F0" w:rsidRPr="00E652F0" w:rsidRDefault="00E652F0" w:rsidP="00E652F0">
            <w:pPr>
              <w:spacing w:before="54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43" w:type="dxa"/>
          </w:tcPr>
          <w:p w14:paraId="7870069B" w14:textId="77777777" w:rsidR="00E652F0" w:rsidRPr="00E652F0" w:rsidRDefault="00E652F0" w:rsidP="00E652F0">
            <w:pPr>
              <w:spacing w:before="54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647" w:type="dxa"/>
          </w:tcPr>
          <w:p w14:paraId="7870069C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9D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9E" w14:textId="77777777" w:rsidR="00E652F0" w:rsidRPr="00E652F0" w:rsidRDefault="00E652F0" w:rsidP="00E652F0">
            <w:pPr>
              <w:spacing w:before="59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43" w:type="dxa"/>
          </w:tcPr>
          <w:p w14:paraId="7870069F" w14:textId="77777777" w:rsidR="00E652F0" w:rsidRPr="00E652F0" w:rsidRDefault="00E652F0" w:rsidP="00E652F0">
            <w:pPr>
              <w:spacing w:before="59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46" w:type="dxa"/>
          </w:tcPr>
          <w:p w14:paraId="787006A0" w14:textId="77777777" w:rsidR="00E652F0" w:rsidRPr="00E652F0" w:rsidRDefault="00E652F0" w:rsidP="00E652F0">
            <w:pPr>
              <w:spacing w:before="59"/>
              <w:ind w:right="1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39" w:type="dxa"/>
          </w:tcPr>
          <w:p w14:paraId="787006A1" w14:textId="77777777" w:rsidR="00E652F0" w:rsidRPr="001469A5" w:rsidRDefault="001469A5" w:rsidP="00E652F0">
            <w:pPr>
              <w:spacing w:before="59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1469A5">
              <w:rPr>
                <w:rFonts w:ascii="Times New Roman" w:hAnsi="Times New Roman" w:cs="Times New Roman"/>
                <w:lang w:val="ru-RU"/>
              </w:rPr>
              <w:t>Анализ информации по теме</w:t>
            </w:r>
          </w:p>
        </w:tc>
      </w:tr>
      <w:tr w:rsidR="00E652F0" w:rsidRPr="00E652F0" w14:paraId="787006AD" w14:textId="77777777" w:rsidTr="00E652F0">
        <w:trPr>
          <w:trHeight w:val="566"/>
        </w:trPr>
        <w:tc>
          <w:tcPr>
            <w:tcW w:w="677" w:type="dxa"/>
          </w:tcPr>
          <w:p w14:paraId="787006A3" w14:textId="77777777" w:rsidR="00E652F0" w:rsidRPr="00E652F0" w:rsidRDefault="00E652F0" w:rsidP="00E652F0">
            <w:pPr>
              <w:spacing w:before="59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5.3.</w:t>
            </w:r>
          </w:p>
        </w:tc>
        <w:tc>
          <w:tcPr>
            <w:tcW w:w="2693" w:type="dxa"/>
          </w:tcPr>
          <w:p w14:paraId="787006A4" w14:textId="77777777" w:rsidR="00E652F0" w:rsidRPr="00E652F0" w:rsidRDefault="00E652F0" w:rsidP="00E652F0">
            <w:pPr>
              <w:spacing w:line="237" w:lineRule="auto"/>
              <w:ind w:left="110" w:right="573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Деловое общение в</w:t>
            </w:r>
            <w:r w:rsidRPr="00E652F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sz w:val="24"/>
              </w:rPr>
              <w:t>туризме</w:t>
            </w:r>
          </w:p>
        </w:tc>
        <w:tc>
          <w:tcPr>
            <w:tcW w:w="489" w:type="dxa"/>
          </w:tcPr>
          <w:p w14:paraId="787006A5" w14:textId="77777777" w:rsidR="00E652F0" w:rsidRPr="00E652F0" w:rsidRDefault="00E652F0" w:rsidP="00E652F0">
            <w:pPr>
              <w:spacing w:before="59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43" w:type="dxa"/>
          </w:tcPr>
          <w:p w14:paraId="787006A6" w14:textId="77777777" w:rsidR="00E652F0" w:rsidRPr="00E652F0" w:rsidRDefault="00E652F0" w:rsidP="00E652F0">
            <w:pPr>
              <w:spacing w:before="59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647" w:type="dxa"/>
          </w:tcPr>
          <w:p w14:paraId="787006A7" w14:textId="77777777" w:rsidR="00E652F0" w:rsidRPr="00E652F0" w:rsidRDefault="00E652F0" w:rsidP="00E652F0">
            <w:pPr>
              <w:spacing w:before="46" w:line="250" w:lineRule="exact"/>
              <w:ind w:left="112" w:right="191"/>
              <w:rPr>
                <w:rFonts w:ascii="Times New Roman" w:eastAsia="Times New Roman" w:hAnsi="Times New Roman" w:cs="Times New Roman"/>
              </w:rPr>
            </w:pPr>
            <w:r w:rsidRPr="00E652F0">
              <w:rPr>
                <w:rFonts w:ascii="Times New Roman" w:eastAsia="Times New Roman" w:hAnsi="Times New Roman" w:cs="Times New Roman"/>
              </w:rPr>
              <w:t>ОП</w:t>
            </w:r>
            <w:r w:rsidRPr="00E652F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</w:rPr>
              <w:t>К-2</w:t>
            </w:r>
          </w:p>
        </w:tc>
        <w:tc>
          <w:tcPr>
            <w:tcW w:w="643" w:type="dxa"/>
          </w:tcPr>
          <w:p w14:paraId="787006A8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A9" w14:textId="77777777" w:rsidR="00E652F0" w:rsidRPr="00E652F0" w:rsidRDefault="00E652F0" w:rsidP="00E652F0">
            <w:pPr>
              <w:spacing w:before="63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43" w:type="dxa"/>
          </w:tcPr>
          <w:p w14:paraId="787006AA" w14:textId="77777777" w:rsidR="00E652F0" w:rsidRPr="00E652F0" w:rsidRDefault="00E652F0" w:rsidP="00E652F0">
            <w:pPr>
              <w:spacing w:before="63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46" w:type="dxa"/>
          </w:tcPr>
          <w:p w14:paraId="787006AB" w14:textId="77777777" w:rsidR="00E652F0" w:rsidRPr="00E652F0" w:rsidRDefault="00E652F0" w:rsidP="00E652F0">
            <w:pPr>
              <w:spacing w:before="63"/>
              <w:ind w:right="1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39" w:type="dxa"/>
          </w:tcPr>
          <w:p w14:paraId="787006AC" w14:textId="77777777" w:rsidR="00E652F0" w:rsidRPr="001469A5" w:rsidRDefault="001469A5" w:rsidP="00E652F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469A5">
              <w:rPr>
                <w:rFonts w:ascii="Times New Roman" w:hAnsi="Times New Roman" w:cs="Times New Roman"/>
                <w:lang w:val="ru-RU"/>
              </w:rPr>
              <w:t>Анализ информации по теме, опрос</w:t>
            </w:r>
          </w:p>
        </w:tc>
      </w:tr>
      <w:tr w:rsidR="00E652F0" w:rsidRPr="00E652F0" w14:paraId="787006B8" w14:textId="77777777" w:rsidTr="00E652F0">
        <w:trPr>
          <w:trHeight w:val="556"/>
        </w:trPr>
        <w:tc>
          <w:tcPr>
            <w:tcW w:w="677" w:type="dxa"/>
          </w:tcPr>
          <w:p w14:paraId="787006AE" w14:textId="77777777" w:rsidR="00E652F0" w:rsidRPr="00E652F0" w:rsidRDefault="00E652F0" w:rsidP="00E652F0">
            <w:pPr>
              <w:spacing w:before="59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5.4.</w:t>
            </w:r>
          </w:p>
        </w:tc>
        <w:tc>
          <w:tcPr>
            <w:tcW w:w="2693" w:type="dxa"/>
          </w:tcPr>
          <w:p w14:paraId="787006AF" w14:textId="77777777" w:rsidR="00E652F0" w:rsidRPr="00E652F0" w:rsidRDefault="00E652F0" w:rsidP="00E652F0">
            <w:pPr>
              <w:spacing w:line="274" w:lineRule="exact"/>
              <w:ind w:left="110" w:right="1325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Управление</w:t>
            </w:r>
            <w:r w:rsidRPr="00E652F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sz w:val="24"/>
              </w:rPr>
              <w:t>персоналом</w:t>
            </w:r>
          </w:p>
        </w:tc>
        <w:tc>
          <w:tcPr>
            <w:tcW w:w="489" w:type="dxa"/>
          </w:tcPr>
          <w:p w14:paraId="787006B0" w14:textId="77777777" w:rsidR="00E652F0" w:rsidRPr="00E652F0" w:rsidRDefault="00E652F0" w:rsidP="00E652F0">
            <w:pPr>
              <w:spacing w:before="59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43" w:type="dxa"/>
          </w:tcPr>
          <w:p w14:paraId="787006B1" w14:textId="77777777" w:rsidR="00E652F0" w:rsidRPr="00E652F0" w:rsidRDefault="00E652F0" w:rsidP="00E652F0">
            <w:pPr>
              <w:spacing w:before="59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647" w:type="dxa"/>
          </w:tcPr>
          <w:p w14:paraId="787006B2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B3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B4" w14:textId="77777777" w:rsidR="00E652F0" w:rsidRPr="00E652F0" w:rsidRDefault="00E652F0" w:rsidP="00E652F0">
            <w:pPr>
              <w:spacing w:before="64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43" w:type="dxa"/>
          </w:tcPr>
          <w:p w14:paraId="787006B5" w14:textId="77777777" w:rsidR="00E652F0" w:rsidRPr="00E652F0" w:rsidRDefault="00E652F0" w:rsidP="00E652F0">
            <w:pPr>
              <w:spacing w:before="64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46" w:type="dxa"/>
          </w:tcPr>
          <w:p w14:paraId="787006B6" w14:textId="77777777" w:rsidR="00E652F0" w:rsidRPr="00E652F0" w:rsidRDefault="00E652F0" w:rsidP="00E652F0">
            <w:pPr>
              <w:spacing w:before="64"/>
              <w:ind w:right="1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39" w:type="dxa"/>
          </w:tcPr>
          <w:p w14:paraId="787006B7" w14:textId="77777777" w:rsidR="00E652F0" w:rsidRPr="001469A5" w:rsidRDefault="001469A5" w:rsidP="00E652F0">
            <w:pPr>
              <w:rPr>
                <w:rFonts w:ascii="Times New Roman" w:eastAsia="Times New Roman" w:hAnsi="Times New Roman" w:cs="Times New Roman"/>
              </w:rPr>
            </w:pPr>
            <w:r w:rsidRPr="001469A5">
              <w:rPr>
                <w:rFonts w:ascii="Times New Roman" w:hAnsi="Times New Roman" w:cs="Times New Roman"/>
                <w:lang w:val="ru-RU"/>
              </w:rPr>
              <w:t>Анализ информации по теме</w:t>
            </w:r>
          </w:p>
        </w:tc>
      </w:tr>
      <w:tr w:rsidR="00E652F0" w:rsidRPr="00E652F0" w14:paraId="787006C3" w14:textId="77777777" w:rsidTr="00E652F0">
        <w:trPr>
          <w:trHeight w:val="609"/>
        </w:trPr>
        <w:tc>
          <w:tcPr>
            <w:tcW w:w="677" w:type="dxa"/>
          </w:tcPr>
          <w:p w14:paraId="787006B9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14:paraId="787006BA" w14:textId="77777777" w:rsidR="00E652F0" w:rsidRPr="00E652F0" w:rsidRDefault="00E652F0" w:rsidP="00E652F0">
            <w:pPr>
              <w:spacing w:before="59"/>
              <w:ind w:left="11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Форма</w:t>
            </w:r>
            <w:r w:rsidRPr="00E652F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контроля</w:t>
            </w:r>
          </w:p>
        </w:tc>
        <w:tc>
          <w:tcPr>
            <w:tcW w:w="489" w:type="dxa"/>
          </w:tcPr>
          <w:p w14:paraId="787006BB" w14:textId="77777777" w:rsidR="00E652F0" w:rsidRPr="00E652F0" w:rsidRDefault="00E652F0" w:rsidP="00E652F0">
            <w:pPr>
              <w:spacing w:before="59"/>
              <w:ind w:left="11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43" w:type="dxa"/>
          </w:tcPr>
          <w:p w14:paraId="787006BC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BD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BE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BF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C0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</w:tcPr>
          <w:p w14:paraId="787006C1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9" w:type="dxa"/>
          </w:tcPr>
          <w:p w14:paraId="787006C2" w14:textId="77777777" w:rsidR="00E652F0" w:rsidRPr="001469A5" w:rsidRDefault="00E652F0" w:rsidP="00E652F0">
            <w:pPr>
              <w:spacing w:before="41" w:line="274" w:lineRule="exact"/>
              <w:ind w:left="117" w:right="89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469A5">
              <w:rPr>
                <w:rFonts w:ascii="Times New Roman" w:eastAsia="Times New Roman" w:hAnsi="Times New Roman" w:cs="Times New Roman"/>
                <w:b/>
                <w:sz w:val="24"/>
              </w:rPr>
              <w:t>Зачет</w:t>
            </w:r>
            <w:r w:rsidRPr="001469A5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1469A5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1469A5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1469A5">
              <w:rPr>
                <w:rFonts w:ascii="Times New Roman" w:eastAsia="Times New Roman" w:hAnsi="Times New Roman" w:cs="Times New Roman"/>
                <w:b/>
                <w:sz w:val="24"/>
              </w:rPr>
              <w:t>оценкой</w:t>
            </w:r>
          </w:p>
        </w:tc>
      </w:tr>
      <w:tr w:rsidR="00E652F0" w:rsidRPr="00E652F0" w14:paraId="787006CE" w14:textId="77777777" w:rsidTr="00E652F0">
        <w:trPr>
          <w:trHeight w:val="335"/>
        </w:trPr>
        <w:tc>
          <w:tcPr>
            <w:tcW w:w="677" w:type="dxa"/>
          </w:tcPr>
          <w:p w14:paraId="787006C4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14:paraId="787006C5" w14:textId="77777777" w:rsidR="00E652F0" w:rsidRPr="00E652F0" w:rsidRDefault="00E652F0" w:rsidP="00E652F0">
            <w:pPr>
              <w:spacing w:before="59" w:line="257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ИТОГО часов:</w:t>
            </w:r>
          </w:p>
        </w:tc>
        <w:tc>
          <w:tcPr>
            <w:tcW w:w="489" w:type="dxa"/>
          </w:tcPr>
          <w:p w14:paraId="787006C6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C7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7" w:type="dxa"/>
          </w:tcPr>
          <w:p w14:paraId="787006C8" w14:textId="77777777" w:rsidR="00E652F0" w:rsidRPr="00E652F0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dxa"/>
          </w:tcPr>
          <w:p w14:paraId="787006C9" w14:textId="77777777" w:rsidR="00E652F0" w:rsidRPr="00E652F0" w:rsidRDefault="00E652F0" w:rsidP="00E652F0">
            <w:pPr>
              <w:spacing w:before="59" w:line="257" w:lineRule="exact"/>
              <w:ind w:left="1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647" w:type="dxa"/>
          </w:tcPr>
          <w:p w14:paraId="787006CA" w14:textId="77777777" w:rsidR="00E652F0" w:rsidRPr="00E652F0" w:rsidRDefault="00E652F0" w:rsidP="00E652F0">
            <w:pPr>
              <w:spacing w:before="59" w:line="257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43" w:type="dxa"/>
          </w:tcPr>
          <w:p w14:paraId="787006CB" w14:textId="77777777" w:rsidR="00E652F0" w:rsidRPr="00E652F0" w:rsidRDefault="00E652F0" w:rsidP="00E652F0">
            <w:pPr>
              <w:spacing w:before="59" w:line="257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46" w:type="dxa"/>
          </w:tcPr>
          <w:p w14:paraId="787006CC" w14:textId="77777777" w:rsidR="00E652F0" w:rsidRPr="00E652F0" w:rsidRDefault="00E652F0" w:rsidP="00E652F0">
            <w:pPr>
              <w:spacing w:before="59" w:line="257" w:lineRule="exact"/>
              <w:ind w:left="97" w:right="1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652F0">
              <w:rPr>
                <w:rFonts w:ascii="Times New Roman" w:eastAsia="Times New Roman" w:hAnsi="Times New Roman" w:cs="Times New Roman"/>
                <w:b/>
                <w:sz w:val="24"/>
              </w:rPr>
              <w:t>38</w:t>
            </w:r>
          </w:p>
        </w:tc>
        <w:tc>
          <w:tcPr>
            <w:tcW w:w="1939" w:type="dxa"/>
          </w:tcPr>
          <w:p w14:paraId="787006CD" w14:textId="77777777" w:rsidR="00E652F0" w:rsidRPr="001469A5" w:rsidRDefault="00E652F0" w:rsidP="00E652F0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87006CF" w14:textId="77777777" w:rsidR="00E652F0" w:rsidRDefault="00E652F0" w:rsidP="00E652F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14:paraId="787006D0" w14:textId="77777777" w:rsidR="00E652F0" w:rsidRPr="00E652F0" w:rsidRDefault="00E652F0" w:rsidP="00E652F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Cs/>
          <w:sz w:val="21"/>
          <w:szCs w:val="24"/>
          <w:lang w:bidi="ru-RU"/>
        </w:rPr>
      </w:pPr>
      <w:r w:rsidRPr="00E652F0">
        <w:rPr>
          <w:rFonts w:ascii="Times New Roman" w:eastAsia="Times New Roman" w:hAnsi="Times New Roman" w:cs="Times New Roman"/>
          <w:bCs/>
          <w:sz w:val="21"/>
          <w:szCs w:val="24"/>
          <w:lang w:bidi="ru-RU"/>
        </w:rPr>
        <w:t>- для заочной формы обучения:</w:t>
      </w:r>
    </w:p>
    <w:p w14:paraId="787006D1" w14:textId="77777777" w:rsidR="00E652F0" w:rsidRPr="00E652F0" w:rsidRDefault="00E652F0" w:rsidP="00E652F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677"/>
        <w:gridCol w:w="26"/>
        <w:gridCol w:w="2667"/>
        <w:gridCol w:w="26"/>
        <w:gridCol w:w="426"/>
        <w:gridCol w:w="37"/>
        <w:gridCol w:w="648"/>
        <w:gridCol w:w="23"/>
        <w:gridCol w:w="567"/>
        <w:gridCol w:w="53"/>
        <w:gridCol w:w="514"/>
        <w:gridCol w:w="33"/>
        <w:gridCol w:w="1944"/>
        <w:gridCol w:w="8"/>
      </w:tblGrid>
      <w:tr w:rsidR="00E652F0" w14:paraId="787006DA" w14:textId="77777777" w:rsidTr="00E652F0">
        <w:trPr>
          <w:gridBefore w:val="1"/>
          <w:gridAfter w:val="1"/>
          <w:wBefore w:w="6" w:type="dxa"/>
          <w:wAfter w:w="8" w:type="dxa"/>
          <w:trHeight w:val="1929"/>
        </w:trPr>
        <w:tc>
          <w:tcPr>
            <w:tcW w:w="677" w:type="dxa"/>
          </w:tcPr>
          <w:p w14:paraId="787006D2" w14:textId="77777777" w:rsidR="00E652F0" w:rsidRPr="00E652F0" w:rsidRDefault="00E652F0" w:rsidP="0082492C">
            <w:pPr>
              <w:pStyle w:val="TableParagraph"/>
              <w:spacing w:line="237" w:lineRule="auto"/>
              <w:ind w:left="235" w:right="85" w:hanging="120"/>
              <w:rPr>
                <w:sz w:val="24"/>
              </w:rPr>
            </w:pPr>
            <w:r w:rsidRPr="00E652F0">
              <w:rPr>
                <w:sz w:val="24"/>
              </w:rPr>
              <w:t>№п\</w:t>
            </w:r>
            <w:r w:rsidRPr="00E652F0">
              <w:rPr>
                <w:spacing w:val="-58"/>
                <w:sz w:val="24"/>
              </w:rPr>
              <w:t xml:space="preserve"> </w:t>
            </w:r>
            <w:r w:rsidRPr="00E652F0">
              <w:rPr>
                <w:sz w:val="24"/>
              </w:rPr>
              <w:t>п\</w:t>
            </w:r>
          </w:p>
        </w:tc>
        <w:tc>
          <w:tcPr>
            <w:tcW w:w="2693" w:type="dxa"/>
            <w:gridSpan w:val="2"/>
          </w:tcPr>
          <w:p w14:paraId="787006D3" w14:textId="77777777" w:rsidR="00E652F0" w:rsidRPr="00E652F0" w:rsidRDefault="00E652F0" w:rsidP="0082492C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 w:rsidRPr="00E652F0">
              <w:rPr>
                <w:sz w:val="24"/>
              </w:rPr>
              <w:t>Разделы</w:t>
            </w:r>
            <w:r w:rsidRPr="00E652F0">
              <w:rPr>
                <w:spacing w:val="-4"/>
                <w:sz w:val="24"/>
              </w:rPr>
              <w:t xml:space="preserve"> </w:t>
            </w:r>
            <w:r w:rsidRPr="00E652F0">
              <w:rPr>
                <w:sz w:val="24"/>
              </w:rPr>
              <w:t>дисциплины</w:t>
            </w:r>
          </w:p>
        </w:tc>
        <w:tc>
          <w:tcPr>
            <w:tcW w:w="489" w:type="dxa"/>
            <w:gridSpan w:val="3"/>
            <w:textDirection w:val="tbRl"/>
          </w:tcPr>
          <w:p w14:paraId="787006D4" w14:textId="77777777" w:rsidR="00E652F0" w:rsidRPr="00E652F0" w:rsidRDefault="00E652F0" w:rsidP="0082492C">
            <w:pPr>
              <w:pStyle w:val="TableParagraph"/>
              <w:spacing w:before="95"/>
              <w:ind w:left="513"/>
              <w:rPr>
                <w:sz w:val="24"/>
              </w:rPr>
            </w:pPr>
            <w:r w:rsidRPr="00E652F0">
              <w:rPr>
                <w:sz w:val="24"/>
              </w:rPr>
              <w:t>Семестр</w:t>
            </w:r>
          </w:p>
        </w:tc>
        <w:tc>
          <w:tcPr>
            <w:tcW w:w="648" w:type="dxa"/>
            <w:textDirection w:val="tbRl"/>
          </w:tcPr>
          <w:p w14:paraId="787006D5" w14:textId="77777777" w:rsidR="00E652F0" w:rsidRPr="00E652F0" w:rsidRDefault="00E652F0" w:rsidP="0082492C">
            <w:pPr>
              <w:pStyle w:val="TableParagraph"/>
              <w:spacing w:before="95"/>
              <w:ind w:left="546"/>
              <w:rPr>
                <w:sz w:val="24"/>
              </w:rPr>
            </w:pPr>
            <w:r w:rsidRPr="00E652F0">
              <w:rPr>
                <w:sz w:val="24"/>
              </w:rPr>
              <w:t>Лекции</w:t>
            </w:r>
          </w:p>
        </w:tc>
        <w:tc>
          <w:tcPr>
            <w:tcW w:w="643" w:type="dxa"/>
            <w:gridSpan w:val="3"/>
            <w:textDirection w:val="tbRl"/>
          </w:tcPr>
          <w:p w14:paraId="787006D6" w14:textId="77777777" w:rsidR="00E652F0" w:rsidRPr="00E652F0" w:rsidRDefault="00E652F0" w:rsidP="0082492C">
            <w:pPr>
              <w:pStyle w:val="TableParagraph"/>
              <w:spacing w:before="95"/>
              <w:ind w:left="383"/>
              <w:rPr>
                <w:sz w:val="24"/>
              </w:rPr>
            </w:pPr>
            <w:r w:rsidRPr="00E652F0">
              <w:rPr>
                <w:sz w:val="24"/>
              </w:rPr>
              <w:t>Семинары</w:t>
            </w:r>
          </w:p>
        </w:tc>
        <w:tc>
          <w:tcPr>
            <w:tcW w:w="547" w:type="dxa"/>
            <w:gridSpan w:val="2"/>
            <w:textDirection w:val="tbRl"/>
          </w:tcPr>
          <w:p w14:paraId="787006D7" w14:textId="77777777" w:rsidR="00E652F0" w:rsidRPr="00E652F0" w:rsidRDefault="00E652F0" w:rsidP="0082492C">
            <w:pPr>
              <w:pStyle w:val="TableParagraph"/>
              <w:spacing w:before="94"/>
              <w:ind w:left="324" w:right="320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СРС</w:t>
            </w:r>
          </w:p>
        </w:tc>
        <w:tc>
          <w:tcPr>
            <w:tcW w:w="1944" w:type="dxa"/>
          </w:tcPr>
          <w:p w14:paraId="787006D8" w14:textId="77777777" w:rsidR="00E652F0" w:rsidRPr="00E652F0" w:rsidRDefault="00E652F0" w:rsidP="0082492C">
            <w:pPr>
              <w:pStyle w:val="TableParagraph"/>
              <w:ind w:left="113" w:right="97" w:firstLine="6"/>
              <w:jc w:val="center"/>
              <w:rPr>
                <w:sz w:val="24"/>
                <w:lang w:val="ru-RU"/>
              </w:rPr>
            </w:pPr>
            <w:r w:rsidRPr="00E652F0">
              <w:rPr>
                <w:sz w:val="24"/>
                <w:lang w:val="ru-RU"/>
              </w:rPr>
              <w:t>Формы</w:t>
            </w:r>
            <w:r w:rsidRPr="00E652F0">
              <w:rPr>
                <w:spacing w:val="1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текущего</w:t>
            </w:r>
            <w:r w:rsidRPr="00E652F0">
              <w:rPr>
                <w:spacing w:val="1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контроля</w:t>
            </w:r>
            <w:r w:rsidRPr="00E652F0">
              <w:rPr>
                <w:spacing w:val="1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успеваемости</w:t>
            </w:r>
            <w:r w:rsidRPr="00E652F0">
              <w:rPr>
                <w:spacing w:val="1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Форма</w:t>
            </w:r>
            <w:r w:rsidRPr="00E652F0">
              <w:rPr>
                <w:spacing w:val="1"/>
                <w:sz w:val="24"/>
                <w:lang w:val="ru-RU"/>
              </w:rPr>
              <w:t xml:space="preserve"> </w:t>
            </w:r>
            <w:r w:rsidRPr="00E652F0">
              <w:rPr>
                <w:spacing w:val="-1"/>
                <w:sz w:val="24"/>
                <w:lang w:val="ru-RU"/>
              </w:rPr>
              <w:t>промежуточной</w:t>
            </w:r>
          </w:p>
          <w:p w14:paraId="787006D9" w14:textId="77777777" w:rsidR="00E652F0" w:rsidRPr="00E652F0" w:rsidRDefault="00E652F0" w:rsidP="0082492C">
            <w:pPr>
              <w:pStyle w:val="TableParagraph"/>
              <w:spacing w:line="257" w:lineRule="exact"/>
              <w:ind w:left="342" w:right="329"/>
              <w:jc w:val="center"/>
              <w:rPr>
                <w:sz w:val="24"/>
              </w:rPr>
            </w:pPr>
            <w:r w:rsidRPr="00E652F0">
              <w:rPr>
                <w:sz w:val="24"/>
              </w:rPr>
              <w:t>аттестации</w:t>
            </w:r>
          </w:p>
        </w:tc>
      </w:tr>
      <w:tr w:rsidR="00E652F0" w14:paraId="787006E3" w14:textId="77777777" w:rsidTr="00E652F0">
        <w:trPr>
          <w:gridBefore w:val="1"/>
          <w:gridAfter w:val="1"/>
          <w:wBefore w:w="6" w:type="dxa"/>
          <w:wAfter w:w="8" w:type="dxa"/>
          <w:trHeight w:val="887"/>
        </w:trPr>
        <w:tc>
          <w:tcPr>
            <w:tcW w:w="677" w:type="dxa"/>
          </w:tcPr>
          <w:p w14:paraId="787006DB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1.</w:t>
            </w:r>
          </w:p>
        </w:tc>
        <w:tc>
          <w:tcPr>
            <w:tcW w:w="2693" w:type="dxa"/>
            <w:gridSpan w:val="2"/>
          </w:tcPr>
          <w:p w14:paraId="787006DC" w14:textId="77777777" w:rsidR="00E652F0" w:rsidRPr="00E652F0" w:rsidRDefault="00E652F0" w:rsidP="0082492C">
            <w:pPr>
              <w:pStyle w:val="TableParagraph"/>
              <w:spacing w:before="61" w:line="237" w:lineRule="auto"/>
              <w:ind w:left="110" w:right="90"/>
              <w:rPr>
                <w:sz w:val="24"/>
                <w:lang w:val="ru-RU"/>
              </w:rPr>
            </w:pPr>
            <w:r w:rsidRPr="00E652F0">
              <w:rPr>
                <w:sz w:val="24"/>
                <w:lang w:val="ru-RU"/>
              </w:rPr>
              <w:t>Раздел</w:t>
            </w:r>
            <w:r w:rsidRPr="00E652F0">
              <w:rPr>
                <w:spacing w:val="42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1.</w:t>
            </w:r>
            <w:r w:rsidRPr="00E652F0">
              <w:rPr>
                <w:spacing w:val="46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Сущность</w:t>
            </w:r>
            <w:r w:rsidRPr="00E652F0">
              <w:rPr>
                <w:spacing w:val="45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и</w:t>
            </w:r>
            <w:r w:rsidRPr="00E652F0">
              <w:rPr>
                <w:spacing w:val="-57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содержание</w:t>
            </w:r>
          </w:p>
          <w:p w14:paraId="787006DD" w14:textId="77777777" w:rsidR="00E652F0" w:rsidRPr="00E652F0" w:rsidRDefault="00E652F0" w:rsidP="0082492C">
            <w:pPr>
              <w:pStyle w:val="TableParagraph"/>
              <w:spacing w:before="3" w:line="257" w:lineRule="exact"/>
              <w:ind w:left="110"/>
              <w:rPr>
                <w:sz w:val="24"/>
                <w:lang w:val="ru-RU"/>
              </w:rPr>
            </w:pPr>
            <w:r w:rsidRPr="00E652F0">
              <w:rPr>
                <w:sz w:val="24"/>
                <w:lang w:val="ru-RU"/>
              </w:rPr>
              <w:t>менеджмента</w:t>
            </w:r>
            <w:r w:rsidRPr="00E652F0">
              <w:rPr>
                <w:spacing w:val="-2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туризма</w:t>
            </w:r>
          </w:p>
        </w:tc>
        <w:tc>
          <w:tcPr>
            <w:tcW w:w="489" w:type="dxa"/>
            <w:gridSpan w:val="3"/>
          </w:tcPr>
          <w:p w14:paraId="787006DE" w14:textId="77777777" w:rsidR="00E652F0" w:rsidRP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 w:rsidRPr="00E652F0">
              <w:rPr>
                <w:sz w:val="24"/>
              </w:rPr>
              <w:t>7</w:t>
            </w:r>
          </w:p>
        </w:tc>
        <w:tc>
          <w:tcPr>
            <w:tcW w:w="648" w:type="dxa"/>
          </w:tcPr>
          <w:p w14:paraId="787006DF" w14:textId="77777777" w:rsidR="00E652F0" w:rsidRPr="00E652F0" w:rsidRDefault="00E652F0" w:rsidP="0082492C">
            <w:pPr>
              <w:pStyle w:val="TableParagraph"/>
              <w:spacing w:before="59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  <w:gridSpan w:val="3"/>
          </w:tcPr>
          <w:p w14:paraId="787006E0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547" w:type="dxa"/>
            <w:gridSpan w:val="2"/>
          </w:tcPr>
          <w:p w14:paraId="787006E1" w14:textId="77777777" w:rsidR="00E652F0" w:rsidRPr="00E652F0" w:rsidRDefault="00E652F0" w:rsidP="0082492C">
            <w:pPr>
              <w:pStyle w:val="TableParagraph"/>
              <w:spacing w:before="59"/>
              <w:ind w:left="112"/>
              <w:rPr>
                <w:sz w:val="24"/>
              </w:rPr>
            </w:pPr>
            <w:r w:rsidRPr="00E652F0">
              <w:rPr>
                <w:sz w:val="24"/>
              </w:rPr>
              <w:t>10</w:t>
            </w:r>
          </w:p>
        </w:tc>
        <w:tc>
          <w:tcPr>
            <w:tcW w:w="1944" w:type="dxa"/>
          </w:tcPr>
          <w:p w14:paraId="787006E2" w14:textId="77777777" w:rsidR="00E652F0" w:rsidRPr="001469A5" w:rsidRDefault="001469A5" w:rsidP="0082492C">
            <w:pPr>
              <w:pStyle w:val="TableParagraph"/>
              <w:spacing w:before="59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Анализ информации по теме</w:t>
            </w:r>
          </w:p>
        </w:tc>
      </w:tr>
      <w:tr w:rsidR="00E652F0" w14:paraId="787006EC" w14:textId="77777777" w:rsidTr="00E652F0">
        <w:trPr>
          <w:gridBefore w:val="1"/>
          <w:gridAfter w:val="1"/>
          <w:wBefore w:w="6" w:type="dxa"/>
          <w:wAfter w:w="8" w:type="dxa"/>
          <w:trHeight w:val="1104"/>
        </w:trPr>
        <w:tc>
          <w:tcPr>
            <w:tcW w:w="677" w:type="dxa"/>
          </w:tcPr>
          <w:p w14:paraId="787006E4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2.</w:t>
            </w:r>
          </w:p>
        </w:tc>
        <w:tc>
          <w:tcPr>
            <w:tcW w:w="2693" w:type="dxa"/>
            <w:gridSpan w:val="2"/>
          </w:tcPr>
          <w:p w14:paraId="787006E5" w14:textId="77777777" w:rsidR="00E652F0" w:rsidRPr="00E652F0" w:rsidRDefault="00E652F0" w:rsidP="0082492C">
            <w:pPr>
              <w:pStyle w:val="TableParagraph"/>
              <w:ind w:left="110" w:right="311"/>
              <w:rPr>
                <w:sz w:val="24"/>
                <w:lang w:val="ru-RU"/>
              </w:rPr>
            </w:pPr>
            <w:r w:rsidRPr="00E652F0">
              <w:rPr>
                <w:sz w:val="24"/>
                <w:lang w:val="ru-RU"/>
              </w:rPr>
              <w:t>Раздел 2. Функции и</w:t>
            </w:r>
            <w:r w:rsidRPr="00E652F0">
              <w:rPr>
                <w:spacing w:val="-57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принципы</w:t>
            </w:r>
            <w:r w:rsidRPr="00E652F0">
              <w:rPr>
                <w:spacing w:val="1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менеджмента</w:t>
            </w:r>
            <w:r w:rsidRPr="00E652F0">
              <w:rPr>
                <w:spacing w:val="1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в</w:t>
            </w:r>
          </w:p>
          <w:p w14:paraId="787006E6" w14:textId="77777777" w:rsidR="00E652F0" w:rsidRPr="00E652F0" w:rsidRDefault="00E652F0" w:rsidP="0082492C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 w:rsidRPr="00E652F0">
              <w:rPr>
                <w:sz w:val="24"/>
              </w:rPr>
              <w:t>туризме</w:t>
            </w:r>
          </w:p>
        </w:tc>
        <w:tc>
          <w:tcPr>
            <w:tcW w:w="489" w:type="dxa"/>
            <w:gridSpan w:val="3"/>
          </w:tcPr>
          <w:p w14:paraId="787006E7" w14:textId="77777777" w:rsidR="00E652F0" w:rsidRPr="00E652F0" w:rsidRDefault="00E652F0" w:rsidP="0082492C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E652F0">
              <w:rPr>
                <w:sz w:val="24"/>
              </w:rPr>
              <w:t>7</w:t>
            </w:r>
          </w:p>
        </w:tc>
        <w:tc>
          <w:tcPr>
            <w:tcW w:w="648" w:type="dxa"/>
          </w:tcPr>
          <w:p w14:paraId="787006E8" w14:textId="77777777" w:rsidR="00E652F0" w:rsidRPr="00E652F0" w:rsidRDefault="00E652F0" w:rsidP="0082492C">
            <w:pPr>
              <w:pStyle w:val="TableParagraph"/>
              <w:spacing w:before="59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  <w:gridSpan w:val="3"/>
          </w:tcPr>
          <w:p w14:paraId="787006E9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547" w:type="dxa"/>
            <w:gridSpan w:val="2"/>
          </w:tcPr>
          <w:p w14:paraId="787006EA" w14:textId="77777777" w:rsidR="00E652F0" w:rsidRPr="00E652F0" w:rsidRDefault="00E652F0" w:rsidP="0082492C">
            <w:pPr>
              <w:pStyle w:val="TableParagraph"/>
              <w:spacing w:before="59"/>
              <w:ind w:left="112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1944" w:type="dxa"/>
          </w:tcPr>
          <w:p w14:paraId="787006EB" w14:textId="77777777" w:rsidR="00E652F0" w:rsidRPr="00E652F0" w:rsidRDefault="00E652F0" w:rsidP="0082492C">
            <w:pPr>
              <w:pStyle w:val="TableParagraph"/>
              <w:spacing w:before="61" w:line="237" w:lineRule="auto"/>
              <w:ind w:left="113" w:right="347"/>
              <w:rPr>
                <w:sz w:val="24"/>
              </w:rPr>
            </w:pPr>
            <w:r w:rsidRPr="00E652F0">
              <w:rPr>
                <w:sz w:val="24"/>
              </w:rPr>
              <w:t>Контрольная</w:t>
            </w:r>
            <w:r w:rsidRPr="00E652F0">
              <w:rPr>
                <w:spacing w:val="-57"/>
                <w:sz w:val="24"/>
              </w:rPr>
              <w:t xml:space="preserve"> </w:t>
            </w:r>
            <w:r w:rsidRPr="00E652F0">
              <w:rPr>
                <w:sz w:val="24"/>
              </w:rPr>
              <w:t>работа</w:t>
            </w:r>
          </w:p>
        </w:tc>
      </w:tr>
      <w:tr w:rsidR="00E652F0" w14:paraId="787006F5" w14:textId="77777777" w:rsidTr="00E652F0">
        <w:trPr>
          <w:gridBefore w:val="1"/>
          <w:gridAfter w:val="1"/>
          <w:wBefore w:w="6" w:type="dxa"/>
          <w:wAfter w:w="8" w:type="dxa"/>
          <w:trHeight w:val="893"/>
        </w:trPr>
        <w:tc>
          <w:tcPr>
            <w:tcW w:w="677" w:type="dxa"/>
          </w:tcPr>
          <w:p w14:paraId="787006ED" w14:textId="77777777" w:rsidR="00E652F0" w:rsidRPr="00E652F0" w:rsidRDefault="00E652F0" w:rsidP="0082492C">
            <w:pPr>
              <w:pStyle w:val="TableParagraph"/>
              <w:spacing w:before="59"/>
              <w:ind w:left="110"/>
              <w:rPr>
                <w:sz w:val="24"/>
              </w:rPr>
            </w:pPr>
            <w:r w:rsidRPr="00E652F0">
              <w:rPr>
                <w:sz w:val="24"/>
              </w:rPr>
              <w:t>3.</w:t>
            </w:r>
          </w:p>
        </w:tc>
        <w:tc>
          <w:tcPr>
            <w:tcW w:w="2693" w:type="dxa"/>
            <w:gridSpan w:val="2"/>
          </w:tcPr>
          <w:p w14:paraId="787006EE" w14:textId="77777777" w:rsidR="00E652F0" w:rsidRPr="00E652F0" w:rsidRDefault="00E652F0" w:rsidP="0082492C">
            <w:pPr>
              <w:pStyle w:val="TableParagraph"/>
              <w:tabs>
                <w:tab w:val="left" w:pos="1180"/>
                <w:tab w:val="left" w:pos="1708"/>
                <w:tab w:val="left" w:pos="2456"/>
              </w:tabs>
              <w:spacing w:before="66" w:line="237" w:lineRule="auto"/>
              <w:ind w:left="110" w:right="90"/>
              <w:rPr>
                <w:sz w:val="24"/>
                <w:lang w:val="ru-RU"/>
              </w:rPr>
            </w:pPr>
            <w:r w:rsidRPr="00E652F0">
              <w:rPr>
                <w:sz w:val="24"/>
                <w:lang w:val="ru-RU"/>
              </w:rPr>
              <w:t>Раздел</w:t>
            </w:r>
            <w:r w:rsidRPr="00E652F0">
              <w:rPr>
                <w:sz w:val="24"/>
                <w:lang w:val="ru-RU"/>
              </w:rPr>
              <w:tab/>
              <w:t>3.</w:t>
            </w:r>
            <w:r w:rsidRPr="00E652F0">
              <w:rPr>
                <w:sz w:val="24"/>
                <w:lang w:val="ru-RU"/>
              </w:rPr>
              <w:tab/>
            </w:r>
            <w:r w:rsidRPr="00E652F0">
              <w:rPr>
                <w:spacing w:val="-1"/>
                <w:sz w:val="24"/>
                <w:lang w:val="ru-RU"/>
              </w:rPr>
              <w:t>Методы</w:t>
            </w:r>
            <w:r w:rsidRPr="00E652F0">
              <w:rPr>
                <w:spacing w:val="-57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менеджмента</w:t>
            </w:r>
            <w:r w:rsidRPr="00E652F0">
              <w:rPr>
                <w:sz w:val="24"/>
                <w:lang w:val="ru-RU"/>
              </w:rPr>
              <w:tab/>
            </w:r>
            <w:r w:rsidRPr="00E652F0">
              <w:rPr>
                <w:sz w:val="24"/>
                <w:lang w:val="ru-RU"/>
              </w:rPr>
              <w:tab/>
              <w:t>в</w:t>
            </w:r>
          </w:p>
          <w:p w14:paraId="787006EF" w14:textId="77777777" w:rsidR="00E652F0" w:rsidRPr="00E652F0" w:rsidRDefault="00E652F0" w:rsidP="0082492C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E652F0">
              <w:rPr>
                <w:sz w:val="24"/>
                <w:lang w:val="ru-RU"/>
              </w:rPr>
              <w:t>туризме</w:t>
            </w:r>
          </w:p>
        </w:tc>
        <w:tc>
          <w:tcPr>
            <w:tcW w:w="489" w:type="dxa"/>
            <w:gridSpan w:val="3"/>
          </w:tcPr>
          <w:p w14:paraId="787006F0" w14:textId="77777777" w:rsidR="00E652F0" w:rsidRPr="00E652F0" w:rsidRDefault="00E652F0" w:rsidP="0082492C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 w:rsidRPr="00E652F0">
              <w:rPr>
                <w:sz w:val="24"/>
              </w:rPr>
              <w:t>7</w:t>
            </w:r>
          </w:p>
        </w:tc>
        <w:tc>
          <w:tcPr>
            <w:tcW w:w="648" w:type="dxa"/>
          </w:tcPr>
          <w:p w14:paraId="787006F1" w14:textId="77777777" w:rsidR="00E652F0" w:rsidRPr="00E652F0" w:rsidRDefault="00E652F0" w:rsidP="0082492C">
            <w:pPr>
              <w:pStyle w:val="TableParagraph"/>
              <w:spacing w:before="63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  <w:gridSpan w:val="3"/>
          </w:tcPr>
          <w:p w14:paraId="787006F2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547" w:type="dxa"/>
            <w:gridSpan w:val="2"/>
          </w:tcPr>
          <w:p w14:paraId="787006F3" w14:textId="77777777" w:rsidR="00E652F0" w:rsidRPr="00E652F0" w:rsidRDefault="00E652F0" w:rsidP="0082492C">
            <w:pPr>
              <w:pStyle w:val="TableParagraph"/>
              <w:spacing w:before="63"/>
              <w:ind w:left="112"/>
              <w:rPr>
                <w:sz w:val="24"/>
              </w:rPr>
            </w:pPr>
            <w:r w:rsidRPr="00E652F0">
              <w:rPr>
                <w:sz w:val="24"/>
              </w:rPr>
              <w:t>6</w:t>
            </w:r>
          </w:p>
        </w:tc>
        <w:tc>
          <w:tcPr>
            <w:tcW w:w="1944" w:type="dxa"/>
          </w:tcPr>
          <w:p w14:paraId="787006F4" w14:textId="77777777" w:rsidR="00E652F0" w:rsidRPr="001469A5" w:rsidRDefault="001469A5" w:rsidP="0082492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9A5">
              <w:rPr>
                <w:sz w:val="24"/>
                <w:szCs w:val="24"/>
                <w:lang w:val="ru-RU"/>
              </w:rPr>
              <w:t>Анализ информации по теме, доклад-презентация</w:t>
            </w:r>
          </w:p>
        </w:tc>
      </w:tr>
      <w:tr w:rsidR="00E652F0" w14:paraId="787006FF" w14:textId="77777777" w:rsidTr="00E652F0">
        <w:trPr>
          <w:gridBefore w:val="1"/>
          <w:gridAfter w:val="1"/>
          <w:wBefore w:w="6" w:type="dxa"/>
          <w:wAfter w:w="8" w:type="dxa"/>
          <w:trHeight w:val="1103"/>
        </w:trPr>
        <w:tc>
          <w:tcPr>
            <w:tcW w:w="677" w:type="dxa"/>
          </w:tcPr>
          <w:p w14:paraId="787006F6" w14:textId="77777777" w:rsidR="00E652F0" w:rsidRP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 w:rsidRPr="00E652F0">
              <w:rPr>
                <w:sz w:val="24"/>
              </w:rPr>
              <w:t>4.</w:t>
            </w:r>
          </w:p>
        </w:tc>
        <w:tc>
          <w:tcPr>
            <w:tcW w:w="2693" w:type="dxa"/>
            <w:gridSpan w:val="2"/>
          </w:tcPr>
          <w:p w14:paraId="787006F7" w14:textId="77777777" w:rsidR="00E652F0" w:rsidRPr="00E652F0" w:rsidRDefault="00E652F0" w:rsidP="0082492C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E652F0">
              <w:rPr>
                <w:sz w:val="24"/>
                <w:lang w:val="ru-RU"/>
              </w:rPr>
              <w:t>Раздел</w:t>
            </w:r>
            <w:r w:rsidRPr="00E652F0">
              <w:rPr>
                <w:spacing w:val="-2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4.</w:t>
            </w:r>
          </w:p>
          <w:p w14:paraId="787006F8" w14:textId="77777777" w:rsidR="00E652F0" w:rsidRPr="00E652F0" w:rsidRDefault="00E652F0" w:rsidP="0082492C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E652F0">
              <w:rPr>
                <w:sz w:val="24"/>
                <w:lang w:val="ru-RU"/>
              </w:rPr>
              <w:t>Производственный</w:t>
            </w:r>
          </w:p>
          <w:p w14:paraId="787006F9" w14:textId="77777777" w:rsidR="00E652F0" w:rsidRPr="00E652F0" w:rsidRDefault="00E652F0" w:rsidP="0082492C">
            <w:pPr>
              <w:pStyle w:val="TableParagraph"/>
              <w:spacing w:line="274" w:lineRule="exact"/>
              <w:ind w:left="110" w:right="129"/>
              <w:rPr>
                <w:sz w:val="24"/>
                <w:lang w:val="ru-RU"/>
              </w:rPr>
            </w:pPr>
            <w:r w:rsidRPr="00E652F0">
              <w:rPr>
                <w:sz w:val="24"/>
                <w:lang w:val="ru-RU"/>
              </w:rPr>
              <w:t>аспект</w:t>
            </w:r>
            <w:r w:rsidRPr="00E652F0">
              <w:rPr>
                <w:spacing w:val="-4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менеджмента</w:t>
            </w:r>
            <w:r w:rsidRPr="00E652F0">
              <w:rPr>
                <w:spacing w:val="-6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в</w:t>
            </w:r>
            <w:r w:rsidRPr="00E652F0">
              <w:rPr>
                <w:spacing w:val="-57"/>
                <w:sz w:val="24"/>
                <w:lang w:val="ru-RU"/>
              </w:rPr>
              <w:t xml:space="preserve"> </w:t>
            </w:r>
            <w:r w:rsidRPr="00E652F0">
              <w:rPr>
                <w:sz w:val="24"/>
                <w:lang w:val="ru-RU"/>
              </w:rPr>
              <w:t>туризме</w:t>
            </w:r>
          </w:p>
        </w:tc>
        <w:tc>
          <w:tcPr>
            <w:tcW w:w="489" w:type="dxa"/>
            <w:gridSpan w:val="3"/>
          </w:tcPr>
          <w:p w14:paraId="787006FA" w14:textId="77777777" w:rsidR="00E652F0" w:rsidRPr="00E652F0" w:rsidRDefault="00E652F0" w:rsidP="0082492C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E652F0">
              <w:rPr>
                <w:sz w:val="24"/>
              </w:rPr>
              <w:t>7</w:t>
            </w:r>
          </w:p>
        </w:tc>
        <w:tc>
          <w:tcPr>
            <w:tcW w:w="648" w:type="dxa"/>
          </w:tcPr>
          <w:p w14:paraId="787006FB" w14:textId="77777777" w:rsidR="00E652F0" w:rsidRPr="00E652F0" w:rsidRDefault="00E652F0" w:rsidP="0082492C">
            <w:pPr>
              <w:pStyle w:val="TableParagraph"/>
              <w:spacing w:before="59"/>
              <w:ind w:left="111"/>
              <w:rPr>
                <w:sz w:val="24"/>
              </w:rPr>
            </w:pPr>
            <w:r w:rsidRPr="00E652F0">
              <w:rPr>
                <w:sz w:val="24"/>
              </w:rPr>
              <w:t>1</w:t>
            </w:r>
          </w:p>
        </w:tc>
        <w:tc>
          <w:tcPr>
            <w:tcW w:w="643" w:type="dxa"/>
            <w:gridSpan w:val="3"/>
          </w:tcPr>
          <w:p w14:paraId="787006FC" w14:textId="77777777" w:rsidR="00E652F0" w:rsidRPr="00E652F0" w:rsidRDefault="00E652F0" w:rsidP="0082492C">
            <w:pPr>
              <w:pStyle w:val="TableParagraph"/>
            </w:pPr>
          </w:p>
        </w:tc>
        <w:tc>
          <w:tcPr>
            <w:tcW w:w="547" w:type="dxa"/>
            <w:gridSpan w:val="2"/>
          </w:tcPr>
          <w:p w14:paraId="787006FD" w14:textId="77777777" w:rsidR="00E652F0" w:rsidRPr="00E652F0" w:rsidRDefault="00E652F0" w:rsidP="0082492C">
            <w:pPr>
              <w:pStyle w:val="TableParagraph"/>
              <w:spacing w:before="59"/>
              <w:ind w:left="112"/>
              <w:rPr>
                <w:sz w:val="24"/>
              </w:rPr>
            </w:pPr>
            <w:r w:rsidRPr="00E652F0">
              <w:rPr>
                <w:sz w:val="24"/>
              </w:rPr>
              <w:t>10</w:t>
            </w:r>
          </w:p>
        </w:tc>
        <w:tc>
          <w:tcPr>
            <w:tcW w:w="1944" w:type="dxa"/>
          </w:tcPr>
          <w:p w14:paraId="787006FE" w14:textId="77777777" w:rsidR="00E652F0" w:rsidRPr="001469A5" w:rsidRDefault="001469A5" w:rsidP="0082492C">
            <w:pPr>
              <w:pStyle w:val="TableParagraph"/>
              <w:rPr>
                <w:lang w:val="ru-RU"/>
              </w:rPr>
            </w:pPr>
            <w:r w:rsidRPr="001469A5">
              <w:rPr>
                <w:sz w:val="24"/>
                <w:szCs w:val="24"/>
                <w:lang w:val="ru-RU"/>
              </w:rPr>
              <w:t>Анализ информации по теме,</w:t>
            </w:r>
            <w:r>
              <w:rPr>
                <w:sz w:val="24"/>
                <w:szCs w:val="24"/>
                <w:lang w:val="ru-RU"/>
              </w:rPr>
              <w:t xml:space="preserve"> опрос</w:t>
            </w:r>
          </w:p>
        </w:tc>
      </w:tr>
      <w:tr w:rsidR="00E652F0" w14:paraId="78700708" w14:textId="77777777" w:rsidTr="0082492C">
        <w:trPr>
          <w:trHeight w:val="887"/>
        </w:trPr>
        <w:tc>
          <w:tcPr>
            <w:tcW w:w="709" w:type="dxa"/>
            <w:gridSpan w:val="3"/>
          </w:tcPr>
          <w:p w14:paraId="78700700" w14:textId="77777777" w:rsidR="00E652F0" w:rsidRDefault="00E652F0" w:rsidP="0082492C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93" w:type="dxa"/>
            <w:gridSpan w:val="2"/>
          </w:tcPr>
          <w:p w14:paraId="78700701" w14:textId="77777777" w:rsidR="00E652F0" w:rsidRPr="00EB5FE0" w:rsidRDefault="00E652F0" w:rsidP="0082492C">
            <w:pPr>
              <w:pStyle w:val="TableParagraph"/>
              <w:spacing w:before="61" w:line="237" w:lineRule="auto"/>
              <w:ind w:left="110" w:right="81"/>
              <w:rPr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Раздел</w:t>
            </w:r>
            <w:r w:rsidRPr="00EB5FE0">
              <w:rPr>
                <w:spacing w:val="11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5.</w:t>
            </w:r>
            <w:r w:rsidRPr="00EB5FE0">
              <w:rPr>
                <w:spacing w:val="13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Социальный</w:t>
            </w:r>
            <w:r w:rsidRPr="00EB5FE0">
              <w:rPr>
                <w:spacing w:val="-57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аспект</w:t>
            </w:r>
            <w:r w:rsidRPr="00EB5FE0">
              <w:rPr>
                <w:spacing w:val="19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менеджмента</w:t>
            </w:r>
            <w:r w:rsidRPr="00EB5FE0">
              <w:rPr>
                <w:spacing w:val="19"/>
                <w:sz w:val="24"/>
                <w:lang w:val="ru-RU"/>
              </w:rPr>
              <w:t xml:space="preserve"> </w:t>
            </w:r>
            <w:r w:rsidRPr="00EB5FE0">
              <w:rPr>
                <w:sz w:val="24"/>
                <w:lang w:val="ru-RU"/>
              </w:rPr>
              <w:t>в</w:t>
            </w:r>
          </w:p>
          <w:p w14:paraId="78700702" w14:textId="77777777" w:rsidR="00E652F0" w:rsidRPr="00EB5FE0" w:rsidRDefault="00E652F0" w:rsidP="0082492C">
            <w:pPr>
              <w:pStyle w:val="TableParagraph"/>
              <w:spacing w:before="3" w:line="257" w:lineRule="exact"/>
              <w:ind w:left="110"/>
              <w:rPr>
                <w:b/>
                <w:sz w:val="24"/>
                <w:lang w:val="ru-RU"/>
              </w:rPr>
            </w:pPr>
            <w:r w:rsidRPr="00EB5FE0">
              <w:rPr>
                <w:sz w:val="24"/>
                <w:lang w:val="ru-RU"/>
              </w:rPr>
              <w:t>туризме</w:t>
            </w:r>
          </w:p>
        </w:tc>
        <w:tc>
          <w:tcPr>
            <w:tcW w:w="426" w:type="dxa"/>
          </w:tcPr>
          <w:p w14:paraId="78700703" w14:textId="77777777" w:rsidR="00E652F0" w:rsidRDefault="00E652F0" w:rsidP="0082492C">
            <w:pPr>
              <w:pStyle w:val="TableParagraph"/>
              <w:spacing w:before="54"/>
              <w:ind w:left="1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  <w:gridSpan w:val="3"/>
          </w:tcPr>
          <w:p w14:paraId="78700704" w14:textId="77777777" w:rsidR="00E652F0" w:rsidRPr="0082492C" w:rsidRDefault="00E652F0" w:rsidP="0082492C">
            <w:pPr>
              <w:pStyle w:val="TableParagraph"/>
            </w:pPr>
          </w:p>
        </w:tc>
        <w:tc>
          <w:tcPr>
            <w:tcW w:w="567" w:type="dxa"/>
          </w:tcPr>
          <w:p w14:paraId="78700705" w14:textId="77777777" w:rsidR="00E652F0" w:rsidRPr="0082492C" w:rsidRDefault="00E652F0" w:rsidP="0082492C">
            <w:pPr>
              <w:pStyle w:val="TableParagraph"/>
              <w:spacing w:before="59"/>
              <w:ind w:left="107"/>
              <w:rPr>
                <w:sz w:val="24"/>
              </w:rPr>
            </w:pPr>
            <w:r w:rsidRPr="0082492C">
              <w:rPr>
                <w:sz w:val="24"/>
              </w:rPr>
              <w:t>2</w:t>
            </w:r>
          </w:p>
        </w:tc>
        <w:tc>
          <w:tcPr>
            <w:tcW w:w="567" w:type="dxa"/>
            <w:gridSpan w:val="2"/>
          </w:tcPr>
          <w:p w14:paraId="78700706" w14:textId="77777777" w:rsidR="00E652F0" w:rsidRPr="0082492C" w:rsidRDefault="00E652F0" w:rsidP="0082492C">
            <w:pPr>
              <w:pStyle w:val="TableParagraph"/>
              <w:spacing w:before="59"/>
              <w:ind w:left="112"/>
              <w:rPr>
                <w:sz w:val="24"/>
              </w:rPr>
            </w:pPr>
            <w:r w:rsidRPr="0082492C">
              <w:rPr>
                <w:sz w:val="24"/>
              </w:rPr>
              <w:t>30</w:t>
            </w:r>
          </w:p>
        </w:tc>
        <w:tc>
          <w:tcPr>
            <w:tcW w:w="1985" w:type="dxa"/>
            <w:gridSpan w:val="3"/>
          </w:tcPr>
          <w:p w14:paraId="78700707" w14:textId="77777777" w:rsidR="00E652F0" w:rsidRPr="0082492C" w:rsidRDefault="001469A5" w:rsidP="0082492C">
            <w:pPr>
              <w:pStyle w:val="TableParagraph"/>
            </w:pPr>
            <w:r w:rsidRPr="001469A5">
              <w:rPr>
                <w:sz w:val="24"/>
                <w:szCs w:val="24"/>
                <w:lang w:val="ru-RU"/>
              </w:rPr>
              <w:t>Анализ информации по теме</w:t>
            </w:r>
          </w:p>
        </w:tc>
      </w:tr>
      <w:tr w:rsidR="00E652F0" w14:paraId="78700710" w14:textId="77777777" w:rsidTr="0082492C">
        <w:trPr>
          <w:trHeight w:val="335"/>
        </w:trPr>
        <w:tc>
          <w:tcPr>
            <w:tcW w:w="709" w:type="dxa"/>
            <w:gridSpan w:val="3"/>
          </w:tcPr>
          <w:p w14:paraId="78700709" w14:textId="77777777" w:rsidR="00E652F0" w:rsidRDefault="00E652F0" w:rsidP="0082492C">
            <w:pPr>
              <w:pStyle w:val="TableParagraph"/>
            </w:pPr>
          </w:p>
        </w:tc>
        <w:tc>
          <w:tcPr>
            <w:tcW w:w="2693" w:type="dxa"/>
            <w:gridSpan w:val="2"/>
          </w:tcPr>
          <w:p w14:paraId="7870070A" w14:textId="77777777" w:rsidR="00E652F0" w:rsidRDefault="00E652F0" w:rsidP="0082492C">
            <w:pPr>
              <w:pStyle w:val="TableParagraph"/>
              <w:spacing w:before="59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 часов:</w:t>
            </w:r>
          </w:p>
        </w:tc>
        <w:tc>
          <w:tcPr>
            <w:tcW w:w="426" w:type="dxa"/>
          </w:tcPr>
          <w:p w14:paraId="7870070B" w14:textId="77777777" w:rsidR="00E652F0" w:rsidRDefault="00E652F0" w:rsidP="0082492C">
            <w:pPr>
              <w:pStyle w:val="TableParagraph"/>
            </w:pPr>
          </w:p>
        </w:tc>
        <w:tc>
          <w:tcPr>
            <w:tcW w:w="708" w:type="dxa"/>
            <w:gridSpan w:val="3"/>
          </w:tcPr>
          <w:p w14:paraId="7870070C" w14:textId="77777777" w:rsidR="00E652F0" w:rsidRPr="0082492C" w:rsidRDefault="00E652F0" w:rsidP="0082492C">
            <w:pPr>
              <w:pStyle w:val="TableParagraph"/>
              <w:spacing w:before="59" w:line="257" w:lineRule="exact"/>
              <w:ind w:left="111"/>
              <w:rPr>
                <w:sz w:val="24"/>
              </w:rPr>
            </w:pPr>
            <w:r w:rsidRPr="0082492C">
              <w:rPr>
                <w:sz w:val="24"/>
              </w:rPr>
              <w:t>4</w:t>
            </w:r>
          </w:p>
        </w:tc>
        <w:tc>
          <w:tcPr>
            <w:tcW w:w="567" w:type="dxa"/>
          </w:tcPr>
          <w:p w14:paraId="7870070D" w14:textId="77777777" w:rsidR="00E652F0" w:rsidRPr="0082492C" w:rsidRDefault="00E652F0" w:rsidP="0082492C">
            <w:pPr>
              <w:pStyle w:val="TableParagraph"/>
              <w:spacing w:before="59" w:line="257" w:lineRule="exact"/>
              <w:ind w:left="107"/>
              <w:rPr>
                <w:sz w:val="24"/>
              </w:rPr>
            </w:pPr>
            <w:r w:rsidRPr="0082492C">
              <w:rPr>
                <w:sz w:val="24"/>
              </w:rPr>
              <w:t>2</w:t>
            </w:r>
          </w:p>
        </w:tc>
        <w:tc>
          <w:tcPr>
            <w:tcW w:w="567" w:type="dxa"/>
            <w:gridSpan w:val="2"/>
          </w:tcPr>
          <w:p w14:paraId="7870070E" w14:textId="77777777" w:rsidR="00E652F0" w:rsidRPr="0082492C" w:rsidRDefault="00E652F0" w:rsidP="0082492C">
            <w:pPr>
              <w:pStyle w:val="TableParagraph"/>
              <w:spacing w:before="59" w:line="257" w:lineRule="exact"/>
              <w:ind w:left="112"/>
              <w:rPr>
                <w:sz w:val="24"/>
              </w:rPr>
            </w:pPr>
            <w:r w:rsidRPr="0082492C">
              <w:rPr>
                <w:sz w:val="24"/>
              </w:rPr>
              <w:t>62</w:t>
            </w:r>
          </w:p>
        </w:tc>
        <w:tc>
          <w:tcPr>
            <w:tcW w:w="1985" w:type="dxa"/>
            <w:gridSpan w:val="3"/>
          </w:tcPr>
          <w:p w14:paraId="7870070F" w14:textId="77777777" w:rsidR="00E652F0" w:rsidRPr="0082492C" w:rsidRDefault="00E652F0" w:rsidP="0082492C">
            <w:pPr>
              <w:pStyle w:val="TableParagraph"/>
            </w:pPr>
          </w:p>
        </w:tc>
      </w:tr>
      <w:tr w:rsidR="00E652F0" w14:paraId="78700718" w14:textId="77777777" w:rsidTr="0082492C">
        <w:trPr>
          <w:trHeight w:val="614"/>
        </w:trPr>
        <w:tc>
          <w:tcPr>
            <w:tcW w:w="709" w:type="dxa"/>
            <w:gridSpan w:val="3"/>
          </w:tcPr>
          <w:p w14:paraId="78700711" w14:textId="77777777" w:rsidR="00E652F0" w:rsidRDefault="00E652F0" w:rsidP="0082492C">
            <w:pPr>
              <w:pStyle w:val="TableParagraph"/>
            </w:pPr>
          </w:p>
        </w:tc>
        <w:tc>
          <w:tcPr>
            <w:tcW w:w="2693" w:type="dxa"/>
            <w:gridSpan w:val="2"/>
          </w:tcPr>
          <w:p w14:paraId="78700712" w14:textId="77777777" w:rsidR="00E652F0" w:rsidRDefault="00E652F0" w:rsidP="0082492C">
            <w:pPr>
              <w:pStyle w:val="TableParagraph"/>
              <w:spacing w:before="5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426" w:type="dxa"/>
          </w:tcPr>
          <w:p w14:paraId="78700713" w14:textId="77777777" w:rsidR="00E652F0" w:rsidRDefault="00E652F0" w:rsidP="0082492C">
            <w:pPr>
              <w:pStyle w:val="TableParagraph"/>
              <w:spacing w:before="59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8" w:type="dxa"/>
            <w:gridSpan w:val="3"/>
          </w:tcPr>
          <w:p w14:paraId="78700714" w14:textId="77777777" w:rsidR="00E652F0" w:rsidRDefault="00E652F0" w:rsidP="0082492C">
            <w:pPr>
              <w:pStyle w:val="TableParagraph"/>
            </w:pPr>
          </w:p>
        </w:tc>
        <w:tc>
          <w:tcPr>
            <w:tcW w:w="567" w:type="dxa"/>
          </w:tcPr>
          <w:p w14:paraId="78700715" w14:textId="77777777" w:rsidR="00E652F0" w:rsidRDefault="00E652F0" w:rsidP="0082492C">
            <w:pPr>
              <w:pStyle w:val="TableParagraph"/>
            </w:pPr>
          </w:p>
        </w:tc>
        <w:tc>
          <w:tcPr>
            <w:tcW w:w="567" w:type="dxa"/>
            <w:gridSpan w:val="2"/>
          </w:tcPr>
          <w:p w14:paraId="78700716" w14:textId="77777777" w:rsidR="00E652F0" w:rsidRDefault="00E652F0" w:rsidP="0082492C">
            <w:pPr>
              <w:pStyle w:val="TableParagraph"/>
              <w:spacing w:before="5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85" w:type="dxa"/>
            <w:gridSpan w:val="3"/>
          </w:tcPr>
          <w:p w14:paraId="78700717" w14:textId="77777777" w:rsidR="00E652F0" w:rsidRDefault="00E652F0" w:rsidP="0082492C">
            <w:pPr>
              <w:pStyle w:val="TableParagraph"/>
              <w:spacing w:before="46" w:line="274" w:lineRule="exact"/>
              <w:ind w:left="113" w:right="901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оценкой</w:t>
            </w:r>
          </w:p>
        </w:tc>
      </w:tr>
    </w:tbl>
    <w:p w14:paraId="78700719" w14:textId="77777777" w:rsidR="00E652F0" w:rsidRDefault="00E652F0" w:rsidP="00E652F0">
      <w:pPr>
        <w:pStyle w:val="a3"/>
        <w:spacing w:before="2"/>
        <w:rPr>
          <w:b/>
          <w:sz w:val="20"/>
        </w:rPr>
      </w:pPr>
    </w:p>
    <w:p w14:paraId="7870071A" w14:textId="77777777" w:rsidR="0082492C" w:rsidRPr="0082492C" w:rsidRDefault="0082492C" w:rsidP="0082492C">
      <w:pPr>
        <w:spacing w:after="0" w:line="278" w:lineRule="exact"/>
        <w:ind w:left="284"/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eastAsia="ru-RU"/>
        </w:rPr>
      </w:pPr>
      <w:r w:rsidRPr="0082492C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eastAsia="ru-RU"/>
        </w:rPr>
        <w:t>Содержание разделов дисциплины</w:t>
      </w:r>
    </w:p>
    <w:p w14:paraId="7870071B" w14:textId="77777777" w:rsidR="0082492C" w:rsidRPr="0082492C" w:rsidRDefault="0082492C" w:rsidP="00E652F0">
      <w:pPr>
        <w:pStyle w:val="a3"/>
        <w:spacing w:before="2"/>
      </w:pPr>
    </w:p>
    <w:p w14:paraId="7870071C" w14:textId="77777777" w:rsidR="0082492C" w:rsidRPr="0082492C" w:rsidRDefault="0082492C" w:rsidP="0082492C">
      <w:pPr>
        <w:pStyle w:val="a3"/>
        <w:ind w:right="684"/>
        <w:jc w:val="center"/>
        <w:rPr>
          <w:b/>
        </w:rPr>
      </w:pPr>
      <w:r w:rsidRPr="0082492C">
        <w:rPr>
          <w:b/>
        </w:rPr>
        <w:t>Раздел 1. Сущность и содержание менеджмента туризма</w:t>
      </w:r>
    </w:p>
    <w:p w14:paraId="7870071D" w14:textId="77777777" w:rsidR="0082492C" w:rsidRDefault="0082492C" w:rsidP="0082492C">
      <w:pPr>
        <w:pStyle w:val="a3"/>
        <w:ind w:right="684" w:firstLine="708"/>
        <w:jc w:val="both"/>
      </w:pPr>
      <w:r>
        <w:t>В ходе изучения данного раздела курса студенты должны:</w:t>
      </w:r>
    </w:p>
    <w:p w14:paraId="7870071E" w14:textId="77777777" w:rsidR="0082492C" w:rsidRDefault="0082492C" w:rsidP="0082492C">
      <w:pPr>
        <w:pStyle w:val="a3"/>
        <w:ind w:right="684"/>
        <w:jc w:val="both"/>
      </w:pPr>
      <w:r>
        <w:t>-</w:t>
      </w:r>
      <w:r>
        <w:tab/>
      </w:r>
      <w:r w:rsidRPr="0082492C">
        <w:rPr>
          <w:b/>
        </w:rPr>
        <w:t>знать</w:t>
      </w:r>
      <w:r>
        <w:t>: основные термины и понятия, особенности туризма и его функции; понятие и структуру менеджмента, основные особенности труда в туризме, факторы развития менеджмента в туризме;</w:t>
      </w:r>
    </w:p>
    <w:p w14:paraId="7870071F" w14:textId="77777777" w:rsidR="0082492C" w:rsidRDefault="0082492C" w:rsidP="0082492C">
      <w:pPr>
        <w:pStyle w:val="a3"/>
        <w:ind w:right="684"/>
        <w:jc w:val="both"/>
      </w:pPr>
      <w:r>
        <w:t>-</w:t>
      </w:r>
      <w:r>
        <w:tab/>
      </w:r>
      <w:r w:rsidRPr="0082492C">
        <w:rPr>
          <w:b/>
        </w:rPr>
        <w:t>уметь</w:t>
      </w:r>
      <w:r>
        <w:t>: формировать особенности создания и продвижения турпродукта, определять профессиональные требования к сотрудникам туристских предприятий, изучать сложившийся и потенциальный спрос, а также исследовать механизмы формирования туристского спроса и предложения.</w:t>
      </w:r>
    </w:p>
    <w:p w14:paraId="78700720" w14:textId="77777777" w:rsidR="0082492C" w:rsidRDefault="0082492C" w:rsidP="0082492C">
      <w:pPr>
        <w:pStyle w:val="a3"/>
        <w:ind w:right="684"/>
        <w:jc w:val="both"/>
      </w:pPr>
      <w:r w:rsidRPr="0082492C">
        <w:rPr>
          <w:b/>
        </w:rPr>
        <w:t>Основные понятия</w:t>
      </w:r>
      <w:r>
        <w:t>: туризм, менеджмент, туристская индустрия, туристская и экскурсионная деятельность, тур, турист, туристский товар, туристская услуга, туристский продукт, сезонность в туризме, туристский спрос, эластичность спроса, система менеджмента в туризме, подсистема, демографические, общественные, социальные факторы.</w:t>
      </w:r>
    </w:p>
    <w:p w14:paraId="78700721" w14:textId="77777777" w:rsidR="0082492C" w:rsidRDefault="0082492C" w:rsidP="0082492C">
      <w:pPr>
        <w:pStyle w:val="a3"/>
        <w:ind w:right="684"/>
        <w:jc w:val="both"/>
      </w:pPr>
    </w:p>
    <w:p w14:paraId="78700722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1. Основные понятия менеджмента в туризме</w:t>
      </w:r>
    </w:p>
    <w:p w14:paraId="78700723" w14:textId="77777777" w:rsidR="0082492C" w:rsidRDefault="0082492C" w:rsidP="0082492C">
      <w:pPr>
        <w:pStyle w:val="a3"/>
        <w:ind w:right="684" w:firstLine="708"/>
        <w:jc w:val="both"/>
      </w:pPr>
      <w:r>
        <w:t>Туризм и его функции. Менеджмент туризма как направление науки. Менеджмент туризма как деятельность по управлению социально-экономическими процессами, происходящими в туристской индустрии.</w:t>
      </w:r>
    </w:p>
    <w:p w14:paraId="78700724" w14:textId="77777777" w:rsidR="0082492C" w:rsidRDefault="0082492C" w:rsidP="0082492C">
      <w:pPr>
        <w:pStyle w:val="a3"/>
        <w:ind w:right="684"/>
        <w:jc w:val="both"/>
      </w:pPr>
    </w:p>
    <w:p w14:paraId="78700725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2. Система менеджмента в туризме</w:t>
      </w:r>
    </w:p>
    <w:p w14:paraId="78700726" w14:textId="77777777" w:rsidR="0082492C" w:rsidRDefault="0082492C" w:rsidP="0082492C">
      <w:pPr>
        <w:pStyle w:val="a3"/>
        <w:ind w:right="684" w:firstLine="708"/>
        <w:jc w:val="both"/>
      </w:pPr>
      <w:r>
        <w:t>Признаки системы менеджмента, требования к системам управления. Основные компоненты системы. Субъект и объект системы. Менеджмент как вид профессиональной деятельности.</w:t>
      </w:r>
    </w:p>
    <w:p w14:paraId="78700727" w14:textId="77777777" w:rsidR="0082492C" w:rsidRDefault="0082492C" w:rsidP="0082492C">
      <w:pPr>
        <w:pStyle w:val="a3"/>
        <w:ind w:right="684"/>
        <w:jc w:val="both"/>
      </w:pPr>
    </w:p>
    <w:p w14:paraId="78700728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3. Особенности менеджмента в туризме</w:t>
      </w:r>
    </w:p>
    <w:p w14:paraId="78700729" w14:textId="77777777" w:rsidR="0082492C" w:rsidRDefault="0082492C" w:rsidP="0082492C">
      <w:pPr>
        <w:pStyle w:val="a3"/>
        <w:ind w:right="684" w:firstLine="708"/>
        <w:jc w:val="both"/>
      </w:pPr>
      <w:r>
        <w:t>Специфика труда в туризме. Задачи менеджеров. Влияние заинтересованной клиентуры. Внешние эффекты туристского продукта. Особенности спроса на туристский продукт: стиль жизни, общественные, социальные и демографические факторы.</w:t>
      </w:r>
    </w:p>
    <w:p w14:paraId="7870072A" w14:textId="77777777" w:rsidR="0082492C" w:rsidRDefault="0082492C" w:rsidP="0082492C">
      <w:pPr>
        <w:pStyle w:val="a3"/>
        <w:ind w:right="684"/>
        <w:jc w:val="both"/>
      </w:pPr>
    </w:p>
    <w:p w14:paraId="7870072B" w14:textId="77777777" w:rsidR="0082492C" w:rsidRPr="0082492C" w:rsidRDefault="0082492C" w:rsidP="0082492C">
      <w:pPr>
        <w:pStyle w:val="a3"/>
        <w:ind w:right="684"/>
        <w:jc w:val="center"/>
        <w:rPr>
          <w:b/>
        </w:rPr>
      </w:pPr>
      <w:r w:rsidRPr="0082492C">
        <w:rPr>
          <w:b/>
        </w:rPr>
        <w:t>Раздел 2. Функции и принципы менеджмента в туризме</w:t>
      </w:r>
    </w:p>
    <w:p w14:paraId="7870072C" w14:textId="77777777" w:rsidR="0082492C" w:rsidRDefault="0082492C" w:rsidP="0082492C">
      <w:pPr>
        <w:pStyle w:val="a3"/>
        <w:ind w:right="684" w:firstLine="708"/>
        <w:jc w:val="both"/>
      </w:pPr>
      <w:r>
        <w:t>Темы раздела посвящены функциям и принципам менеджмента в туризме, поэтому студент должен:</w:t>
      </w:r>
    </w:p>
    <w:p w14:paraId="7870072D" w14:textId="77777777" w:rsidR="0082492C" w:rsidRDefault="0082492C" w:rsidP="0082492C">
      <w:pPr>
        <w:pStyle w:val="a3"/>
        <w:ind w:right="684"/>
        <w:jc w:val="both"/>
      </w:pPr>
      <w:r>
        <w:t>-</w:t>
      </w:r>
      <w:r>
        <w:tab/>
      </w:r>
      <w:r w:rsidRPr="0082492C">
        <w:rPr>
          <w:b/>
        </w:rPr>
        <w:t>знать:</w:t>
      </w:r>
      <w:r>
        <w:t xml:space="preserve"> все основные функции и их характеристику, принципы менеджмента по Ф.Тейлору и А.Файолю, группы и виды принципов;</w:t>
      </w:r>
    </w:p>
    <w:p w14:paraId="7870072E" w14:textId="77777777" w:rsidR="001809BC" w:rsidRDefault="0082492C" w:rsidP="0082492C">
      <w:pPr>
        <w:pStyle w:val="a3"/>
        <w:ind w:right="684"/>
        <w:jc w:val="both"/>
      </w:pPr>
      <w:r>
        <w:t>-</w:t>
      </w:r>
      <w:r>
        <w:tab/>
      </w:r>
      <w:r w:rsidRPr="0082492C">
        <w:rPr>
          <w:b/>
        </w:rPr>
        <w:t>уметь:</w:t>
      </w:r>
      <w:r>
        <w:t xml:space="preserve"> сочетать все изученные принципы и функции менеджмента в будущей практической деятельности: анализировать, планировать, координировать, контролировать, руководить производственными процессами.</w:t>
      </w:r>
    </w:p>
    <w:p w14:paraId="7870072F" w14:textId="77777777" w:rsidR="0082492C" w:rsidRDefault="0082492C" w:rsidP="0082492C">
      <w:pPr>
        <w:pStyle w:val="a3"/>
        <w:ind w:right="684"/>
        <w:jc w:val="both"/>
      </w:pPr>
      <w:r>
        <w:t>Основные понятия: информационно-аналитическая деятельность, принципы, адекватность, верификация, центризм, автономность, оптимальность, объективность, субъект, объект, эффективность.</w:t>
      </w:r>
    </w:p>
    <w:p w14:paraId="78700730" w14:textId="77777777" w:rsidR="0082492C" w:rsidRDefault="0082492C" w:rsidP="0082492C">
      <w:pPr>
        <w:pStyle w:val="a3"/>
        <w:ind w:right="684"/>
        <w:jc w:val="both"/>
      </w:pPr>
    </w:p>
    <w:p w14:paraId="78700731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1. Понятие и характеристика функций менеджмента в туризме</w:t>
      </w:r>
    </w:p>
    <w:p w14:paraId="78700732" w14:textId="77777777" w:rsidR="0082492C" w:rsidRDefault="0082492C" w:rsidP="0082492C">
      <w:pPr>
        <w:pStyle w:val="a3"/>
        <w:ind w:right="684" w:firstLine="708"/>
        <w:jc w:val="both"/>
      </w:pPr>
      <w:r>
        <w:t>Понятие функций менеджмента. Классификация функций менеджмента: информационно-аналитическая, функция планирования, организационная функция, функция координации и регулирования, функция контроля и руководства. Характеристика функций менеджмента в туризме.</w:t>
      </w:r>
    </w:p>
    <w:p w14:paraId="78700733" w14:textId="77777777" w:rsidR="0082492C" w:rsidRDefault="0082492C" w:rsidP="0082492C">
      <w:pPr>
        <w:pStyle w:val="a3"/>
        <w:ind w:right="684"/>
        <w:jc w:val="both"/>
      </w:pPr>
    </w:p>
    <w:p w14:paraId="78700734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lastRenderedPageBreak/>
        <w:t>Тема 2. Понятие и характеристика принципов менеджмента в туризме</w:t>
      </w:r>
    </w:p>
    <w:p w14:paraId="78700735" w14:textId="77777777" w:rsidR="0082492C" w:rsidRDefault="0082492C" w:rsidP="0082492C">
      <w:pPr>
        <w:pStyle w:val="a3"/>
        <w:ind w:right="684" w:firstLine="708"/>
        <w:jc w:val="both"/>
      </w:pPr>
      <w:r>
        <w:t>Принципы менеджмента по Ф.Тейлору и А.Файолю. Кибернетические принципы: принцип адекватности, принцип обогащения, принцип перехода информации в знания субъекта, принцип верификации. Организационные принципы: принцип сочетания центризма и автономности, принцип законности, принцип плановости, принцип объективности, принцип основного звена, принцип оптимальности и эффективности, принцип регламентации задач и функций, принцип непрерывности. Социально- психологические принципы: сочетания единоначалия и коллегиальности, принцип создания благоприятных условий для работы, принцип распределения обязанностей, принцип постоянного повышения квалификации, принцип обеспечения творческой инициативы, принцип конкурсного назначения.</w:t>
      </w:r>
    </w:p>
    <w:p w14:paraId="78700736" w14:textId="77777777" w:rsidR="0082492C" w:rsidRDefault="0082492C" w:rsidP="0082492C">
      <w:pPr>
        <w:pStyle w:val="a3"/>
        <w:ind w:right="684"/>
        <w:jc w:val="both"/>
      </w:pPr>
    </w:p>
    <w:p w14:paraId="78700737" w14:textId="77777777" w:rsidR="0082492C" w:rsidRPr="0082492C" w:rsidRDefault="0082492C" w:rsidP="0082492C">
      <w:pPr>
        <w:pStyle w:val="a3"/>
        <w:ind w:right="684"/>
        <w:jc w:val="center"/>
        <w:rPr>
          <w:b/>
        </w:rPr>
      </w:pPr>
      <w:r w:rsidRPr="0082492C">
        <w:rPr>
          <w:b/>
        </w:rPr>
        <w:t>Раздел 3. Методы менеджмента в туризме</w:t>
      </w:r>
    </w:p>
    <w:p w14:paraId="78700738" w14:textId="77777777" w:rsidR="0082492C" w:rsidRDefault="0082492C" w:rsidP="0082492C">
      <w:pPr>
        <w:pStyle w:val="a3"/>
        <w:ind w:right="684" w:firstLine="708"/>
        <w:jc w:val="both"/>
      </w:pPr>
      <w:r>
        <w:t>В результате изучения предложенных тем раздела студент должен:</w:t>
      </w:r>
    </w:p>
    <w:p w14:paraId="78700739" w14:textId="77777777" w:rsidR="0082492C" w:rsidRDefault="0082492C" w:rsidP="0082492C">
      <w:pPr>
        <w:pStyle w:val="a3"/>
        <w:ind w:right="684"/>
        <w:jc w:val="both"/>
      </w:pPr>
      <w:r>
        <w:t>-</w:t>
      </w:r>
      <w:r>
        <w:tab/>
      </w:r>
      <w:r w:rsidRPr="0082492C">
        <w:rPr>
          <w:b/>
        </w:rPr>
        <w:t>знать</w:t>
      </w:r>
      <w:r>
        <w:t>: основные методы и правила менеджмента, организационно-правовые формы туристских предприятий, принципы эффективной организации производства, административные воздействия и типы подчинения;</w:t>
      </w:r>
    </w:p>
    <w:p w14:paraId="7870073A" w14:textId="77777777" w:rsidR="0082492C" w:rsidRDefault="0082492C" w:rsidP="0082492C">
      <w:pPr>
        <w:pStyle w:val="a3"/>
        <w:ind w:right="684"/>
        <w:jc w:val="both"/>
      </w:pPr>
      <w:r>
        <w:t>-</w:t>
      </w:r>
      <w:r>
        <w:tab/>
      </w:r>
      <w:r w:rsidRPr="0082492C">
        <w:rPr>
          <w:b/>
        </w:rPr>
        <w:t>уметь</w:t>
      </w:r>
      <w:r>
        <w:t>: рассчитывать стоимость туристского продукта, применять на практике методы социологического исследования: опрос, наблюдение, анкетирование, анализ, синтез, обобщение.</w:t>
      </w:r>
    </w:p>
    <w:p w14:paraId="7870073B" w14:textId="77777777" w:rsidR="0082492C" w:rsidRDefault="0082492C" w:rsidP="0082492C">
      <w:pPr>
        <w:pStyle w:val="a3"/>
        <w:ind w:right="684"/>
        <w:jc w:val="both"/>
      </w:pPr>
      <w:r w:rsidRPr="0082492C">
        <w:rPr>
          <w:b/>
        </w:rPr>
        <w:t>Основные понятия</w:t>
      </w:r>
      <w:r>
        <w:t>: цена, функции цены, социальное и психологическое планирование, поощрение, регулирование, информирование, нормирование.</w:t>
      </w:r>
    </w:p>
    <w:p w14:paraId="7870073C" w14:textId="77777777" w:rsidR="0082492C" w:rsidRDefault="0082492C" w:rsidP="0082492C">
      <w:pPr>
        <w:pStyle w:val="a3"/>
        <w:ind w:right="684"/>
        <w:jc w:val="both"/>
      </w:pPr>
    </w:p>
    <w:p w14:paraId="7870073D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1. Понятие и классификация методов менеджмента</w:t>
      </w:r>
    </w:p>
    <w:p w14:paraId="7870073E" w14:textId="77777777" w:rsidR="0082492C" w:rsidRDefault="0082492C" w:rsidP="0082492C">
      <w:pPr>
        <w:pStyle w:val="a3"/>
        <w:ind w:right="684" w:firstLine="708"/>
        <w:jc w:val="both"/>
      </w:pPr>
      <w:r>
        <w:t>Методы как система правил, приемов и подходов с целью минимизации затрат времени и ресурсов. Организации, структуры и трудовые коллективы как управляемые объекты. Критерии классификации методов менеджмента.</w:t>
      </w:r>
    </w:p>
    <w:p w14:paraId="7870073F" w14:textId="77777777" w:rsidR="0082492C" w:rsidRDefault="0082492C" w:rsidP="0082492C">
      <w:pPr>
        <w:pStyle w:val="a3"/>
        <w:ind w:right="684"/>
        <w:jc w:val="both"/>
      </w:pPr>
    </w:p>
    <w:p w14:paraId="78700740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2. Организационно-административные методы</w:t>
      </w:r>
    </w:p>
    <w:p w14:paraId="78700741" w14:textId="77777777" w:rsidR="0082492C" w:rsidRDefault="0082492C" w:rsidP="0082492C">
      <w:pPr>
        <w:pStyle w:val="a3"/>
        <w:ind w:right="684" w:firstLine="708"/>
        <w:jc w:val="both"/>
      </w:pPr>
      <w:r>
        <w:t>Организационная деятельность как особый вид деятельности. Основные принципы эффективной организации управления: принцип исключения, принцип приоритета. Организационные отношения. Организационно-административные методы: регламентирование, распорядительство, инструктирование. Административное воздействие и типы подчинения.</w:t>
      </w:r>
    </w:p>
    <w:p w14:paraId="78700742" w14:textId="77777777" w:rsidR="0082492C" w:rsidRDefault="0082492C" w:rsidP="0082492C">
      <w:pPr>
        <w:pStyle w:val="a3"/>
        <w:ind w:right="684"/>
        <w:jc w:val="both"/>
      </w:pPr>
    </w:p>
    <w:p w14:paraId="78700743" w14:textId="77777777" w:rsidR="0082492C" w:rsidRDefault="0082492C" w:rsidP="0082492C">
      <w:pPr>
        <w:pStyle w:val="a3"/>
        <w:ind w:right="684"/>
        <w:jc w:val="center"/>
      </w:pPr>
      <w:r w:rsidRPr="0082492C">
        <w:rPr>
          <w:i/>
        </w:rPr>
        <w:t>Тема 3. Экономические и социально-психологические методы</w:t>
      </w:r>
      <w:r>
        <w:rPr>
          <w:i/>
        </w:rPr>
        <w:tab/>
      </w:r>
    </w:p>
    <w:p w14:paraId="78700744" w14:textId="77777777" w:rsidR="0082492C" w:rsidRDefault="0082492C" w:rsidP="0082492C">
      <w:pPr>
        <w:pStyle w:val="a3"/>
        <w:ind w:right="684" w:firstLine="708"/>
        <w:jc w:val="both"/>
      </w:pPr>
      <w:r>
        <w:t>Планирование. Анализ. Организация хозяйственной деятельности. Цены и ценообразование. Функции цены: распределительная, стимулирующая, ориентации цены. Особенности ценообразования в туризме: факторы, принципы. Финансы. Социологические методы.Социальное и психологическое планирование. Методы поощрения, регулирования, информирования. Нормирование. Главная цель социально- психологических методов.</w:t>
      </w:r>
    </w:p>
    <w:p w14:paraId="78700745" w14:textId="77777777" w:rsidR="0082492C" w:rsidRDefault="0082492C" w:rsidP="0082492C">
      <w:pPr>
        <w:pStyle w:val="a3"/>
        <w:ind w:right="684"/>
        <w:jc w:val="both"/>
      </w:pPr>
    </w:p>
    <w:p w14:paraId="78700746" w14:textId="77777777" w:rsidR="0082492C" w:rsidRPr="0082492C" w:rsidRDefault="0082492C" w:rsidP="0082492C">
      <w:pPr>
        <w:pStyle w:val="a3"/>
        <w:ind w:right="684"/>
        <w:jc w:val="center"/>
        <w:rPr>
          <w:b/>
        </w:rPr>
      </w:pPr>
      <w:r w:rsidRPr="0082492C">
        <w:rPr>
          <w:b/>
        </w:rPr>
        <w:t>Раздел 4. Производственный аспект менеджмента в туризме</w:t>
      </w:r>
    </w:p>
    <w:p w14:paraId="78700747" w14:textId="77777777" w:rsidR="0082492C" w:rsidRDefault="0082492C" w:rsidP="0082492C">
      <w:pPr>
        <w:pStyle w:val="a3"/>
        <w:ind w:right="684" w:firstLine="708"/>
        <w:jc w:val="both"/>
      </w:pPr>
      <w:r>
        <w:t>После изучения материалов теоретических и семинарских занятий, студент должен:</w:t>
      </w:r>
    </w:p>
    <w:p w14:paraId="78700748" w14:textId="77777777" w:rsidR="0082492C" w:rsidRDefault="0082492C" w:rsidP="0082492C">
      <w:pPr>
        <w:pStyle w:val="a3"/>
        <w:ind w:right="684"/>
        <w:jc w:val="both"/>
      </w:pPr>
      <w:r>
        <w:t>-</w:t>
      </w:r>
      <w:r>
        <w:tab/>
      </w:r>
      <w:r w:rsidRPr="0082492C">
        <w:rPr>
          <w:b/>
        </w:rPr>
        <w:t>знать:</w:t>
      </w:r>
      <w:r>
        <w:t xml:space="preserve"> основы экономики и организации туристской деятельности, основные тенденции развития туристского бизнеса, рынок туристских услуг региона, этапы предоставления туристских услуг;</w:t>
      </w:r>
    </w:p>
    <w:p w14:paraId="78700749" w14:textId="77777777" w:rsidR="0082492C" w:rsidRDefault="0082492C" w:rsidP="0082492C">
      <w:pPr>
        <w:pStyle w:val="a3"/>
        <w:ind w:right="684"/>
        <w:jc w:val="both"/>
      </w:pPr>
      <w:r w:rsidRPr="0082492C">
        <w:rPr>
          <w:b/>
        </w:rPr>
        <w:t>- уметь</w:t>
      </w:r>
      <w:r>
        <w:t xml:space="preserve">: составлять информационный листок и программу обслуживания туристов, пользоваться Интернет-ресурсами для подбора тура, бронирования и </w:t>
      </w:r>
      <w:r>
        <w:lastRenderedPageBreak/>
        <w:t>маркетингового анализа рынка.</w:t>
      </w:r>
    </w:p>
    <w:p w14:paraId="7870074A" w14:textId="77777777" w:rsidR="0082492C" w:rsidRDefault="0082492C" w:rsidP="0082492C">
      <w:pPr>
        <w:pStyle w:val="a3"/>
        <w:ind w:right="684"/>
        <w:jc w:val="both"/>
      </w:pPr>
      <w:r w:rsidRPr="0082492C">
        <w:rPr>
          <w:b/>
        </w:rPr>
        <w:t>Основные понятия:</w:t>
      </w:r>
      <w:r>
        <w:t xml:space="preserve"> турпотоки, туродень, средняя продолжительность, материально-техническая база туризма, статьи туристских расходов, показатели финансово-экономической деятельности турфирмы.</w:t>
      </w:r>
    </w:p>
    <w:p w14:paraId="7870074B" w14:textId="77777777" w:rsidR="0082492C" w:rsidRDefault="0082492C" w:rsidP="0082492C">
      <w:pPr>
        <w:pStyle w:val="a3"/>
        <w:ind w:right="684"/>
        <w:jc w:val="both"/>
      </w:pPr>
    </w:p>
    <w:p w14:paraId="7870074C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1. Экономические отношения в менеджменте туризма</w:t>
      </w:r>
    </w:p>
    <w:p w14:paraId="7870074D" w14:textId="77777777" w:rsidR="0082492C" w:rsidRDefault="0082492C" w:rsidP="0082492C">
      <w:pPr>
        <w:pStyle w:val="a3"/>
        <w:ind w:right="684" w:firstLine="708"/>
        <w:jc w:val="both"/>
      </w:pPr>
      <w:r>
        <w:t>Экономика туризма. Организация туристской деятельности. Туристский кругооборот. Технологии, обеспечивающие развитие туризма. Основные тенденции современного туристского бизнеса.</w:t>
      </w:r>
    </w:p>
    <w:p w14:paraId="7870074E" w14:textId="77777777" w:rsidR="0082492C" w:rsidRDefault="0082492C" w:rsidP="0082492C">
      <w:pPr>
        <w:pStyle w:val="a3"/>
        <w:ind w:right="684"/>
        <w:jc w:val="both"/>
      </w:pPr>
    </w:p>
    <w:p w14:paraId="7870074F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2. Процесс предоставления туристских услуг</w:t>
      </w:r>
    </w:p>
    <w:p w14:paraId="78700750" w14:textId="77777777" w:rsidR="0082492C" w:rsidRDefault="0082492C" w:rsidP="0082492C">
      <w:pPr>
        <w:pStyle w:val="a3"/>
        <w:ind w:right="684" w:firstLine="708"/>
        <w:jc w:val="both"/>
      </w:pPr>
      <w:r>
        <w:t>Услуги. Рынок услуг. Виды услуг в туризме. Информационно-техническое обеспечение менеджмента в туризме. Сектор туризма в интернете. Туристские интернет- проекты: порталы, он-лайн конференции, веб-витрина, внутрикорпоративные системы бронирования, туристский интернет-магазин. Интернет-технологии как маркетинговый инструмент.</w:t>
      </w:r>
    </w:p>
    <w:p w14:paraId="78700751" w14:textId="77777777" w:rsidR="0082492C" w:rsidRDefault="0082492C" w:rsidP="0082492C">
      <w:pPr>
        <w:pStyle w:val="a3"/>
        <w:ind w:right="684"/>
        <w:jc w:val="both"/>
      </w:pPr>
    </w:p>
    <w:p w14:paraId="78700752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3. Экономическая эффективность менеджмента в туризме</w:t>
      </w:r>
    </w:p>
    <w:p w14:paraId="78700753" w14:textId="77777777" w:rsidR="0082492C" w:rsidRDefault="0082492C" w:rsidP="0082492C">
      <w:pPr>
        <w:pStyle w:val="a3"/>
        <w:ind w:right="684" w:firstLine="708"/>
        <w:jc w:val="both"/>
      </w:pPr>
      <w:r>
        <w:t>Экономическая эффективность как показатель хозяйствования. Экономические показатели туризма: объем туристского потока (общее число туристов, количество туродней, средняя продолжительность туристов); состояние и развитие материально- технической базы туризма (число коечных мест, число посадочных мест и т.п.), показатели финансово-экономической деятельности турфирмы, экономический анализ всех статей туристских расходов.</w:t>
      </w:r>
    </w:p>
    <w:p w14:paraId="78700754" w14:textId="77777777" w:rsidR="0082492C" w:rsidRDefault="0082492C" w:rsidP="0082492C">
      <w:pPr>
        <w:pStyle w:val="a3"/>
        <w:ind w:right="684"/>
        <w:jc w:val="both"/>
      </w:pPr>
    </w:p>
    <w:p w14:paraId="78700755" w14:textId="77777777" w:rsidR="0082492C" w:rsidRDefault="0082492C" w:rsidP="0082492C">
      <w:pPr>
        <w:pStyle w:val="a3"/>
        <w:ind w:right="684"/>
        <w:jc w:val="both"/>
      </w:pPr>
    </w:p>
    <w:p w14:paraId="78700756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Раздел 5. Социальный аспект менеджмента в туризме</w:t>
      </w:r>
    </w:p>
    <w:p w14:paraId="78700757" w14:textId="77777777" w:rsidR="0082492C" w:rsidRDefault="0082492C" w:rsidP="0082492C">
      <w:pPr>
        <w:pStyle w:val="a3"/>
        <w:ind w:right="684" w:firstLine="708"/>
        <w:jc w:val="both"/>
      </w:pPr>
      <w:r>
        <w:t>Материалы данного раздела посвящены социальным аспектам туристской деятельности. В результате изучения тем раздела студент должен:</w:t>
      </w:r>
    </w:p>
    <w:p w14:paraId="78700758" w14:textId="77777777" w:rsidR="0082492C" w:rsidRDefault="0082492C" w:rsidP="0082492C">
      <w:pPr>
        <w:pStyle w:val="a3"/>
        <w:ind w:right="684"/>
        <w:jc w:val="both"/>
      </w:pPr>
      <w:r>
        <w:t xml:space="preserve">- </w:t>
      </w:r>
      <w:r w:rsidRPr="0082492C">
        <w:rPr>
          <w:b/>
        </w:rPr>
        <w:t>знать</w:t>
      </w:r>
      <w:r>
        <w:t>: социальную политику российского государства в области туризма, цели и задачи социального туризма, социальные аспекты кадрового обеспечения туристской отрасли, стили руководства;</w:t>
      </w:r>
    </w:p>
    <w:p w14:paraId="78700759" w14:textId="77777777" w:rsidR="0082492C" w:rsidRDefault="0082492C" w:rsidP="0082492C">
      <w:pPr>
        <w:pStyle w:val="a3"/>
        <w:ind w:right="684"/>
        <w:jc w:val="both"/>
      </w:pPr>
      <w:r w:rsidRPr="00E65796">
        <w:rPr>
          <w:b/>
        </w:rPr>
        <w:t>уметь:</w:t>
      </w:r>
      <w:r>
        <w:t xml:space="preserve"> находить компромиссы в профессиональной деятельности, применять нормы деловой этики в учебе и будущей практической деятельности, составлять резюме и готовиться к собеседованию при устройстве на работу.</w:t>
      </w:r>
    </w:p>
    <w:p w14:paraId="7870075A" w14:textId="77777777" w:rsidR="0082492C" w:rsidRDefault="0082492C" w:rsidP="0082492C">
      <w:pPr>
        <w:pStyle w:val="a3"/>
        <w:ind w:right="684"/>
        <w:jc w:val="both"/>
      </w:pPr>
      <w:r>
        <w:t>Основные понятия: топ-менеджмент, авторитарный, демократический, либеральный стили управления, деловое общение, стратегия и тактика общения, мотивация персонала.</w:t>
      </w:r>
    </w:p>
    <w:p w14:paraId="7870075B" w14:textId="77777777" w:rsidR="0082492C" w:rsidRDefault="0082492C" w:rsidP="0082492C">
      <w:pPr>
        <w:pStyle w:val="a3"/>
        <w:ind w:right="684"/>
        <w:jc w:val="both"/>
      </w:pPr>
    </w:p>
    <w:p w14:paraId="7870075C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1. Социальные факторы туристской деятельности</w:t>
      </w:r>
    </w:p>
    <w:p w14:paraId="7870075D" w14:textId="77777777" w:rsidR="0082492C" w:rsidRDefault="0082492C" w:rsidP="0082492C">
      <w:pPr>
        <w:pStyle w:val="a3"/>
        <w:ind w:right="684" w:firstLine="708"/>
        <w:jc w:val="both"/>
      </w:pPr>
      <w:r>
        <w:t>Социальная политика государства в области туризма. Цели и задачи социального туризма. Социальный туризм как сектор туристского рынка. Основные задачи социального аспекта в менеджменте в решении проблем кадрового обеспечения отрасли.</w:t>
      </w:r>
    </w:p>
    <w:p w14:paraId="7870075E" w14:textId="77777777" w:rsidR="0082492C" w:rsidRDefault="0082492C" w:rsidP="0082492C">
      <w:pPr>
        <w:pStyle w:val="a3"/>
        <w:ind w:right="684"/>
        <w:jc w:val="both"/>
      </w:pPr>
    </w:p>
    <w:p w14:paraId="7870075F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2. Стиль руководства турфирмой. Роль топ-менеджера на предприятии</w:t>
      </w:r>
    </w:p>
    <w:p w14:paraId="78700760" w14:textId="77777777" w:rsidR="0082492C" w:rsidRDefault="0082492C" w:rsidP="0082492C">
      <w:pPr>
        <w:pStyle w:val="a3"/>
        <w:ind w:right="684" w:firstLine="708"/>
        <w:jc w:val="both"/>
      </w:pPr>
      <w:r>
        <w:t>Эффективность руководства. Роль компромисса в деятельности менеджера. Функции топ-менеджмента. Нормы деловой этики. Стиль управления как совокупность постоянно применяемых методов руководства. Особенности авторитарного стиля. Демократический стиль и коллегиальное решение вопросов. Либеральный стиль управления в практике турфирм.</w:t>
      </w:r>
    </w:p>
    <w:p w14:paraId="78700761" w14:textId="77777777" w:rsidR="0082492C" w:rsidRDefault="0082492C" w:rsidP="0082492C">
      <w:pPr>
        <w:pStyle w:val="a3"/>
        <w:ind w:right="684"/>
        <w:jc w:val="both"/>
      </w:pPr>
    </w:p>
    <w:p w14:paraId="78700762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lastRenderedPageBreak/>
        <w:t>Тема 3. Деловое общение в туризме</w:t>
      </w:r>
    </w:p>
    <w:p w14:paraId="78700763" w14:textId="77777777" w:rsidR="0082492C" w:rsidRDefault="0082492C" w:rsidP="0082492C">
      <w:pPr>
        <w:pStyle w:val="a3"/>
        <w:ind w:right="684" w:firstLine="708"/>
        <w:jc w:val="both"/>
      </w:pPr>
      <w:r>
        <w:t>Общение как форма взаимодействия людей. Формулирование цели – начало процесса общения. Этапы подготовки к деловому общению: определение стратегии и тактики общения, процесс непосредственного общения, этап передачи (получения) информации, подведение итогов беседы, принятие решений.</w:t>
      </w:r>
    </w:p>
    <w:p w14:paraId="78700764" w14:textId="77777777" w:rsidR="0082492C" w:rsidRDefault="0082492C" w:rsidP="0082492C">
      <w:pPr>
        <w:pStyle w:val="a3"/>
        <w:ind w:right="684"/>
        <w:jc w:val="both"/>
      </w:pPr>
    </w:p>
    <w:p w14:paraId="78700765" w14:textId="77777777" w:rsidR="0082492C" w:rsidRPr="0082492C" w:rsidRDefault="0082492C" w:rsidP="0082492C">
      <w:pPr>
        <w:pStyle w:val="a3"/>
        <w:ind w:right="684"/>
        <w:jc w:val="center"/>
        <w:rPr>
          <w:i/>
        </w:rPr>
      </w:pPr>
      <w:r w:rsidRPr="0082492C">
        <w:rPr>
          <w:i/>
        </w:rPr>
        <w:t>Тема 4. Управление персоналом туристской фирмы</w:t>
      </w:r>
    </w:p>
    <w:p w14:paraId="78700766" w14:textId="77777777" w:rsidR="0082492C" w:rsidRDefault="0082492C" w:rsidP="0082492C">
      <w:pPr>
        <w:pStyle w:val="a3"/>
        <w:ind w:right="684" w:firstLine="708"/>
        <w:jc w:val="both"/>
      </w:pPr>
      <w:r>
        <w:t>Кадровая политика. Главные направления кадровой политики. Механизм реализации и основные разновидности кадровой политики. Принципы управления. Методы управления. Процедура найма работников. Система мотивации персонала. Особенности управления персоналом туристской фирмы.</w:t>
      </w:r>
    </w:p>
    <w:p w14:paraId="78700767" w14:textId="77777777" w:rsidR="001F55F9" w:rsidRPr="001F55F9" w:rsidRDefault="001F55F9" w:rsidP="001F55F9">
      <w:pPr>
        <w:keepNext/>
        <w:keepLines/>
        <w:widowControl w:val="0"/>
        <w:autoSpaceDE w:val="0"/>
        <w:autoSpaceDN w:val="0"/>
        <w:spacing w:before="240" w:after="60" w:line="259" w:lineRule="auto"/>
        <w:ind w:left="142"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 w:bidi="ru-RU"/>
        </w:rPr>
      </w:pPr>
      <w:r w:rsidRPr="001F55F9">
        <w:rPr>
          <w:rFonts w:ascii="Times New Roman" w:eastAsia="Arial Unicode MS" w:hAnsi="Times New Roman" w:cs="Times New Roman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"/>
        <w:gridCol w:w="3573"/>
        <w:gridCol w:w="1625"/>
        <w:gridCol w:w="4347"/>
      </w:tblGrid>
      <w:tr w:rsidR="001F55F9" w:rsidRPr="001F55F9" w14:paraId="7870076C" w14:textId="77777777" w:rsidTr="0023395F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076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076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076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Виды учебных занятий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076B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Образовательные технологии</w:t>
            </w:r>
          </w:p>
        </w:tc>
      </w:tr>
      <w:tr w:rsidR="001F55F9" w:rsidRPr="001F55F9" w14:paraId="78700771" w14:textId="77777777" w:rsidTr="0023395F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076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076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076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077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1F55F9" w:rsidRPr="001F55F9" w14:paraId="78700847" w14:textId="77777777" w:rsidTr="0023395F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077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7870077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7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1.1</w:t>
            </w:r>
          </w:p>
          <w:p w14:paraId="7870077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76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7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1.2</w:t>
            </w:r>
          </w:p>
          <w:p w14:paraId="7870077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7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7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1.3</w:t>
            </w:r>
          </w:p>
          <w:p w14:paraId="7870077B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7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7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7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7870077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8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81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70078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  <w:p w14:paraId="7870078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8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85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86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</w:t>
            </w:r>
          </w:p>
          <w:p w14:paraId="7870078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8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8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7870078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8B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8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</w:t>
            </w:r>
          </w:p>
          <w:p w14:paraId="7870078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8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8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</w:t>
            </w:r>
          </w:p>
          <w:p w14:paraId="7870079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1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2" w14:textId="77777777" w:rsidR="008507ED" w:rsidRDefault="008507ED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</w:t>
            </w:r>
          </w:p>
          <w:p w14:paraId="7870079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6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7870079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</w:t>
            </w:r>
          </w:p>
          <w:p w14:paraId="7870079B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C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</w:t>
            </w:r>
          </w:p>
          <w:p w14:paraId="7870079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9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A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4.3</w:t>
            </w:r>
          </w:p>
          <w:p w14:paraId="787007A1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A2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A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787007A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A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A6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5.1</w:t>
            </w:r>
          </w:p>
          <w:p w14:paraId="787007A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A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A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5.2</w:t>
            </w:r>
          </w:p>
          <w:p w14:paraId="787007A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AB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A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07A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Раздел 1. Сущность и содержание</w:t>
            </w:r>
          </w:p>
          <w:p w14:paraId="787007A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менеджмента туризма</w:t>
            </w:r>
          </w:p>
          <w:p w14:paraId="787007A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Основные понятия</w:t>
            </w:r>
          </w:p>
          <w:p w14:paraId="787007B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менеджмента в туризме</w:t>
            </w:r>
          </w:p>
          <w:p w14:paraId="787007B1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B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Система менеджмента в</w:t>
            </w:r>
          </w:p>
          <w:p w14:paraId="787007B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туризме</w:t>
            </w:r>
          </w:p>
          <w:p w14:paraId="787007B4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B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</w:t>
            </w:r>
          </w:p>
          <w:p w14:paraId="787007B6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менеджмента в туризме</w:t>
            </w:r>
          </w:p>
          <w:p w14:paraId="787007B7" w14:textId="77777777" w:rsidR="00F3146F" w:rsidRPr="009F0324" w:rsidRDefault="00F3146F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B8" w14:textId="77777777" w:rsidR="00F3146F" w:rsidRPr="009F0324" w:rsidRDefault="00F3146F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B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Раздел 2. Функции и принципы менеджмента в</w:t>
            </w:r>
          </w:p>
          <w:p w14:paraId="787007B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туризме</w:t>
            </w:r>
          </w:p>
          <w:p w14:paraId="787007BB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B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Понятие и характеристика функций менеджмента</w:t>
            </w:r>
          </w:p>
          <w:p w14:paraId="787007B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туризме</w:t>
            </w:r>
          </w:p>
          <w:p w14:paraId="787007BE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B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Понятие и характеристика принципов</w:t>
            </w:r>
          </w:p>
          <w:p w14:paraId="787007C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менеджмента в туризме</w:t>
            </w:r>
          </w:p>
          <w:p w14:paraId="787007C1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C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Раздел 3. Методы менеджмента</w:t>
            </w: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в туризме</w:t>
            </w:r>
          </w:p>
          <w:p w14:paraId="787007C3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C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Понятие и классификация методов</w:t>
            </w:r>
          </w:p>
          <w:p w14:paraId="787007C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менеджмента</w:t>
            </w:r>
          </w:p>
          <w:p w14:paraId="787007C6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C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Организационно-</w:t>
            </w:r>
          </w:p>
          <w:p w14:paraId="787007C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административные методы</w:t>
            </w:r>
          </w:p>
          <w:p w14:paraId="787007C9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CA" w14:textId="77777777" w:rsidR="008507ED" w:rsidRDefault="008507ED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CB" w14:textId="77777777" w:rsidR="001F55F9" w:rsidRPr="001F55F9" w:rsidRDefault="008507ED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</w:t>
            </w:r>
            <w:r w:rsidR="001F55F9"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кономические и социально-</w:t>
            </w:r>
          </w:p>
          <w:p w14:paraId="787007C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психологические методы</w:t>
            </w:r>
          </w:p>
          <w:p w14:paraId="787007CD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C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Раздел 4.</w:t>
            </w:r>
          </w:p>
          <w:p w14:paraId="787007C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Производственный аспект менеджмента в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туризме</w:t>
            </w:r>
          </w:p>
          <w:p w14:paraId="787007D0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D1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Экономические</w:t>
            </w:r>
          </w:p>
          <w:p w14:paraId="787007D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отношения в менеджменте туризма</w:t>
            </w:r>
          </w:p>
          <w:p w14:paraId="787007D3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D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Процесс</w:t>
            </w:r>
          </w:p>
          <w:p w14:paraId="787007D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Предоставления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туристских услуг</w:t>
            </w:r>
          </w:p>
          <w:p w14:paraId="787007D6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D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Экономическая</w:t>
            </w:r>
          </w:p>
          <w:p w14:paraId="787007D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эффективность менеджмента в туризме</w:t>
            </w:r>
          </w:p>
          <w:p w14:paraId="787007D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D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Раздел 5. Социальный аспект менеджмента в туризме</w:t>
            </w:r>
          </w:p>
          <w:p w14:paraId="787007DB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D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Социальные факторы туристской</w:t>
            </w:r>
          </w:p>
          <w:p w14:paraId="787007D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  <w:p w14:paraId="787007DE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D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Стиль руководства турфирмой. Роль топ- менеджера на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предприятии</w:t>
            </w:r>
          </w:p>
          <w:p w14:paraId="787007E0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E1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Деловое общение в туризме</w:t>
            </w:r>
          </w:p>
          <w:p w14:paraId="787007E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персоналом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07E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Лекция </w:t>
            </w:r>
          </w:p>
          <w:p w14:paraId="787007E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E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14:paraId="787007E6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E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E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14:paraId="787007E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E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EB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14:paraId="787007E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E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EE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E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14:paraId="787007F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1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2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14:paraId="787007F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6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14:paraId="787007F8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9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</w:t>
            </w:r>
          </w:p>
          <w:p w14:paraId="787007FB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14:paraId="787007F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14:paraId="787007F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7F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</w:t>
            </w:r>
          </w:p>
          <w:p w14:paraId="7870080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Тестирование </w:t>
            </w:r>
          </w:p>
          <w:p w14:paraId="78700801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Семинар</w:t>
            </w: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870080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6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Семинар</w:t>
            </w:r>
          </w:p>
          <w:p w14:paraId="7870080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8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Семинар</w:t>
            </w:r>
          </w:p>
          <w:p w14:paraId="7870080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B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C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Семинар</w:t>
            </w:r>
          </w:p>
          <w:p w14:paraId="7870080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0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Семинар</w:t>
            </w:r>
          </w:p>
          <w:p w14:paraId="78700811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Семинар</w:t>
            </w:r>
          </w:p>
          <w:p w14:paraId="7870081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4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Семинар</w:t>
            </w:r>
          </w:p>
          <w:p w14:paraId="78700816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Семинар</w:t>
            </w:r>
          </w:p>
          <w:p w14:paraId="7870081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B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Семинар</w:t>
            </w:r>
          </w:p>
          <w:p w14:paraId="7870081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1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081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Вводная лекция с использованием видеоматериалов и показа презентации</w:t>
            </w:r>
          </w:p>
          <w:p w14:paraId="7870082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78700821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2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7870082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2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7870082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26" w14:textId="77777777" w:rsidR="00B328CC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27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7870082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29" w14:textId="77777777" w:rsidR="00B328CC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2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7870082B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2C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2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7870082E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2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78700830" w14:textId="77777777" w:rsid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31" w14:textId="77777777" w:rsidR="00B328CC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8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78700832" w14:textId="77777777" w:rsidR="00B328CC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33" w14:textId="77777777" w:rsidR="00B328CC" w:rsidRPr="001F55F9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8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7870083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14:paraId="7870083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36" w14:textId="77777777" w:rsidR="001F55F9" w:rsidRPr="001F55F9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8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Развернутая беседа с обсуждением доклада/презентации </w:t>
            </w:r>
          </w:p>
          <w:p w14:paraId="78700837" w14:textId="77777777" w:rsidR="00B328CC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38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Развернутая беседа с обсуждением доклада/презентации </w:t>
            </w:r>
          </w:p>
          <w:p w14:paraId="78700839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3A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7870083B" w14:textId="77777777" w:rsidR="00B328CC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3C" w14:textId="77777777" w:rsidR="00B328CC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3D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7870083E" w14:textId="77777777" w:rsidR="00B328CC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3F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78700840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78700841" w14:textId="77777777" w:rsidR="00B328CC" w:rsidRDefault="00B328CC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42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Развернутая беседа с обсуждением доклада/презентации</w:t>
            </w:r>
          </w:p>
          <w:p w14:paraId="78700843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44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78700845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8700846" w14:textId="77777777" w:rsidR="001F55F9" w:rsidRPr="001F55F9" w:rsidRDefault="001F55F9" w:rsidP="001F55F9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55F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</w:tc>
      </w:tr>
    </w:tbl>
    <w:p w14:paraId="78700848" w14:textId="77777777" w:rsidR="00B328CC" w:rsidRPr="00B328CC" w:rsidRDefault="00B328CC" w:rsidP="00B328CC">
      <w:pPr>
        <w:pStyle w:val="a3"/>
        <w:ind w:right="684"/>
        <w:jc w:val="both"/>
        <w:rPr>
          <w:b/>
          <w:i/>
        </w:rPr>
      </w:pPr>
      <w:r w:rsidRPr="00B328CC">
        <w:rPr>
          <w:b/>
          <w:i/>
        </w:rPr>
        <w:lastRenderedPageBreak/>
        <w:t>Применяемые образовательные технологии:</w:t>
      </w:r>
    </w:p>
    <w:p w14:paraId="78700849" w14:textId="77777777" w:rsidR="00B328CC" w:rsidRPr="00B328CC" w:rsidRDefault="00B328CC" w:rsidP="00B328CC">
      <w:pPr>
        <w:pStyle w:val="a3"/>
        <w:ind w:right="684"/>
        <w:rPr>
          <w:b/>
        </w:rPr>
      </w:pPr>
    </w:p>
    <w:p w14:paraId="7870084A" w14:textId="77777777" w:rsidR="00B328CC" w:rsidRPr="00B328CC" w:rsidRDefault="00B328CC" w:rsidP="00B328CC">
      <w:pPr>
        <w:pStyle w:val="a3"/>
        <w:numPr>
          <w:ilvl w:val="0"/>
          <w:numId w:val="3"/>
        </w:numPr>
        <w:ind w:right="684"/>
        <w:jc w:val="both"/>
      </w:pPr>
      <w:r w:rsidRPr="00B328CC">
        <w:t>Процесс изучения дисциплины предусматривает контактную (работа на  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7870084B" w14:textId="77777777" w:rsidR="00B328CC" w:rsidRPr="00B328CC" w:rsidRDefault="00B328CC" w:rsidP="00B328CC">
      <w:pPr>
        <w:pStyle w:val="a3"/>
        <w:numPr>
          <w:ilvl w:val="0"/>
          <w:numId w:val="3"/>
        </w:numPr>
        <w:ind w:right="684"/>
        <w:jc w:val="both"/>
      </w:pPr>
      <w:r w:rsidRPr="00B328CC">
        <w:t xml:space="preserve">В качестве основной формы организации учебного процесса по дисциплине </w:t>
      </w:r>
      <w:r>
        <w:t>«Менеджмент в туристской отрасли»</w:t>
      </w:r>
      <w:r w:rsidRPr="00B328CC">
        <w:t xml:space="preserve"> 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7870084C" w14:textId="77777777" w:rsidR="00B328CC" w:rsidRPr="00B328CC" w:rsidRDefault="00B328CC" w:rsidP="00B328CC">
      <w:pPr>
        <w:pStyle w:val="a3"/>
        <w:numPr>
          <w:ilvl w:val="0"/>
          <w:numId w:val="3"/>
        </w:numPr>
        <w:ind w:right="684"/>
        <w:jc w:val="both"/>
      </w:pPr>
      <w:r w:rsidRPr="00B328CC">
        <w:t>Теоретические занятия (занятия лекционного типа) организуются по потокам.</w:t>
      </w:r>
    </w:p>
    <w:p w14:paraId="7870084D" w14:textId="77777777" w:rsidR="00B328CC" w:rsidRPr="00B328CC" w:rsidRDefault="00B328CC" w:rsidP="00B328CC">
      <w:pPr>
        <w:pStyle w:val="a3"/>
        <w:ind w:right="684" w:firstLine="427"/>
        <w:jc w:val="both"/>
      </w:pPr>
      <w:r w:rsidRPr="00B328CC">
        <w:t xml:space="preserve"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 </w:t>
      </w:r>
    </w:p>
    <w:p w14:paraId="7870084E" w14:textId="77777777" w:rsidR="00B328CC" w:rsidRPr="00B328CC" w:rsidRDefault="00B328CC" w:rsidP="00B328CC">
      <w:pPr>
        <w:pStyle w:val="a3"/>
        <w:numPr>
          <w:ilvl w:val="0"/>
          <w:numId w:val="3"/>
        </w:numPr>
        <w:ind w:right="684"/>
        <w:jc w:val="both"/>
      </w:pPr>
      <w:r w:rsidRPr="00B328CC">
        <w:t>Конспект лекций является базой при подготовке к практическим занятиям, к  экзаменам, а также самостоятельной научной деятельности.</w:t>
      </w:r>
    </w:p>
    <w:p w14:paraId="7870084F" w14:textId="77777777" w:rsidR="00B328CC" w:rsidRPr="00B328CC" w:rsidRDefault="00B328CC" w:rsidP="00B328CC">
      <w:pPr>
        <w:pStyle w:val="a3"/>
        <w:numPr>
          <w:ilvl w:val="0"/>
          <w:numId w:val="3"/>
        </w:numPr>
        <w:ind w:right="684"/>
        <w:jc w:val="both"/>
      </w:pPr>
      <w:r w:rsidRPr="00B328CC">
        <w:t>Изложение лекционного материала проводится, в основном,  в мультимедийной форме (презентаций). Теоретический  материал  отличается практической направленностью.</w:t>
      </w:r>
    </w:p>
    <w:p w14:paraId="78700850" w14:textId="77777777" w:rsidR="00B328CC" w:rsidRPr="00B328CC" w:rsidRDefault="00B328CC" w:rsidP="00B328CC">
      <w:pPr>
        <w:pStyle w:val="a3"/>
        <w:numPr>
          <w:ilvl w:val="0"/>
          <w:numId w:val="3"/>
        </w:numPr>
        <w:ind w:right="684"/>
        <w:jc w:val="both"/>
      </w:pPr>
      <w:r w:rsidRPr="00B328CC">
        <w:t>Занятия семинарского типа по дисциплине «Менеджмент в туристской отрасли»   проводятся с целью приобретения практических навыков применения полученных знаний в практической деятельности.</w:t>
      </w:r>
    </w:p>
    <w:p w14:paraId="78700851" w14:textId="77777777" w:rsidR="00B328CC" w:rsidRPr="00B328CC" w:rsidRDefault="00B328CC" w:rsidP="00B328CC">
      <w:pPr>
        <w:pStyle w:val="a3"/>
        <w:numPr>
          <w:ilvl w:val="0"/>
          <w:numId w:val="3"/>
        </w:numPr>
        <w:ind w:right="684"/>
        <w:jc w:val="both"/>
      </w:pPr>
      <w:r w:rsidRPr="00B328CC">
        <w:t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</w:t>
      </w:r>
    </w:p>
    <w:p w14:paraId="78700852" w14:textId="77777777" w:rsidR="00B328CC" w:rsidRPr="00B328CC" w:rsidRDefault="00B328CC" w:rsidP="00B328CC">
      <w:pPr>
        <w:pStyle w:val="a3"/>
        <w:numPr>
          <w:ilvl w:val="0"/>
          <w:numId w:val="3"/>
        </w:numPr>
        <w:ind w:right="684"/>
        <w:jc w:val="both"/>
      </w:pPr>
      <w:r w:rsidRPr="00B328CC">
        <w:t>На занятиях семинарского типа по дисциплине «Менеджмент в туристской отрасли»</w:t>
      </w:r>
      <w:r>
        <w:t xml:space="preserve"> </w:t>
      </w:r>
      <w:r w:rsidRPr="00B328CC">
        <w:t>используются следующие интерактивные формы:</w:t>
      </w:r>
    </w:p>
    <w:p w14:paraId="78700853" w14:textId="77777777" w:rsidR="00B328CC" w:rsidRPr="00B328CC" w:rsidRDefault="00B328CC" w:rsidP="00B328CC">
      <w:pPr>
        <w:pStyle w:val="a3"/>
        <w:numPr>
          <w:ilvl w:val="0"/>
          <w:numId w:val="5"/>
        </w:numPr>
        <w:ind w:right="684"/>
        <w:jc w:val="both"/>
      </w:pPr>
      <w:r w:rsidRPr="00B328CC">
        <w:t>семинары обсуждения;</w:t>
      </w:r>
    </w:p>
    <w:p w14:paraId="78700854" w14:textId="77777777" w:rsidR="00B328CC" w:rsidRPr="00B328CC" w:rsidRDefault="00B328CC" w:rsidP="00B328CC">
      <w:pPr>
        <w:pStyle w:val="a3"/>
        <w:numPr>
          <w:ilvl w:val="0"/>
          <w:numId w:val="5"/>
        </w:numPr>
        <w:ind w:right="684"/>
        <w:jc w:val="both"/>
      </w:pPr>
      <w:r w:rsidRPr="00B328CC">
        <w:t>презентации докладов,</w:t>
      </w:r>
    </w:p>
    <w:p w14:paraId="78700855" w14:textId="77777777" w:rsidR="00B328CC" w:rsidRPr="00B328CC" w:rsidRDefault="00B328CC" w:rsidP="00B328CC">
      <w:pPr>
        <w:pStyle w:val="a3"/>
        <w:numPr>
          <w:ilvl w:val="0"/>
          <w:numId w:val="5"/>
        </w:numPr>
        <w:ind w:right="684"/>
        <w:jc w:val="both"/>
      </w:pPr>
      <w:r w:rsidRPr="00B328CC">
        <w:t>подготовка рефератов,</w:t>
      </w:r>
    </w:p>
    <w:p w14:paraId="78700856" w14:textId="77777777" w:rsidR="00B328CC" w:rsidRPr="00B328CC" w:rsidRDefault="00B328CC" w:rsidP="00B328CC">
      <w:pPr>
        <w:pStyle w:val="a3"/>
        <w:numPr>
          <w:ilvl w:val="0"/>
          <w:numId w:val="5"/>
        </w:numPr>
        <w:ind w:right="684"/>
        <w:jc w:val="both"/>
      </w:pPr>
      <w:r w:rsidRPr="00B328CC">
        <w:t>тестирование,</w:t>
      </w:r>
    </w:p>
    <w:p w14:paraId="78700857" w14:textId="77777777" w:rsidR="00B328CC" w:rsidRPr="00B328CC" w:rsidRDefault="00B328CC" w:rsidP="00B328CC">
      <w:pPr>
        <w:pStyle w:val="a3"/>
        <w:numPr>
          <w:ilvl w:val="0"/>
          <w:numId w:val="3"/>
        </w:numPr>
        <w:ind w:right="684"/>
        <w:jc w:val="both"/>
      </w:pPr>
      <w:r w:rsidRPr="00B328CC">
        <w:t>Целью самостоятельной работы студентов является формирование философского мышления и сознания, способствующих социальному ориентированию в современной жизни. Самостоятельная работа студентов по дисциплине  «Менеджмент в туристской отрасли»  обеспечивает:</w:t>
      </w:r>
    </w:p>
    <w:p w14:paraId="78700858" w14:textId="77777777" w:rsidR="00B328CC" w:rsidRPr="00B328CC" w:rsidRDefault="00B328CC" w:rsidP="00B328CC">
      <w:pPr>
        <w:pStyle w:val="a3"/>
        <w:numPr>
          <w:ilvl w:val="2"/>
          <w:numId w:val="4"/>
        </w:numPr>
        <w:ind w:right="684"/>
        <w:jc w:val="both"/>
      </w:pPr>
      <w:r w:rsidRPr="00B328CC">
        <w:t>закрепление знаний, полученных студентами в процессе занятий лекционного и семинарского типов;</w:t>
      </w:r>
    </w:p>
    <w:p w14:paraId="78700859" w14:textId="77777777" w:rsidR="00B328CC" w:rsidRPr="00B328CC" w:rsidRDefault="00B328CC" w:rsidP="00B328CC">
      <w:pPr>
        <w:pStyle w:val="a3"/>
        <w:numPr>
          <w:ilvl w:val="2"/>
          <w:numId w:val="4"/>
        </w:numPr>
        <w:ind w:right="684"/>
        <w:jc w:val="both"/>
      </w:pPr>
      <w:r w:rsidRPr="00B328CC">
        <w:t>формирование навыков работы с периодической, научной литературой,</w:t>
      </w:r>
    </w:p>
    <w:p w14:paraId="7870085A" w14:textId="77777777" w:rsidR="00B328CC" w:rsidRPr="00B328CC" w:rsidRDefault="00B328CC" w:rsidP="00B328CC">
      <w:pPr>
        <w:pStyle w:val="a3"/>
        <w:numPr>
          <w:ilvl w:val="2"/>
          <w:numId w:val="4"/>
        </w:numPr>
        <w:ind w:right="684"/>
        <w:jc w:val="both"/>
      </w:pPr>
      <w:r w:rsidRPr="00B328CC">
        <w:t>информационными ресурсами Интернет.</w:t>
      </w:r>
    </w:p>
    <w:p w14:paraId="7870085B" w14:textId="77777777" w:rsidR="00B328CC" w:rsidRPr="00B328CC" w:rsidRDefault="00B328CC" w:rsidP="00B328CC">
      <w:pPr>
        <w:pStyle w:val="a3"/>
        <w:ind w:right="684"/>
        <w:jc w:val="both"/>
      </w:pPr>
      <w:r w:rsidRPr="00B328CC">
        <w:t xml:space="preserve">В процессе выполнения самостоятельной работы студент овладевает умениями и навыками написания научных работ, различных  научных концепций, точек зрения. </w:t>
      </w:r>
    </w:p>
    <w:p w14:paraId="7870085C" w14:textId="77777777" w:rsidR="00B328CC" w:rsidRPr="00B328CC" w:rsidRDefault="00B328CC" w:rsidP="00B328CC">
      <w:pPr>
        <w:pStyle w:val="a3"/>
        <w:ind w:right="684"/>
        <w:jc w:val="both"/>
      </w:pPr>
      <w:r w:rsidRPr="00B328CC">
        <w:t xml:space="preserve">Формы самостоятельной работы: </w:t>
      </w:r>
    </w:p>
    <w:p w14:paraId="7870085D" w14:textId="77777777" w:rsidR="00B328CC" w:rsidRPr="00B328CC" w:rsidRDefault="00B328CC" w:rsidP="00B328CC">
      <w:pPr>
        <w:pStyle w:val="a3"/>
        <w:numPr>
          <w:ilvl w:val="0"/>
          <w:numId w:val="6"/>
        </w:numPr>
        <w:ind w:right="684"/>
        <w:jc w:val="both"/>
      </w:pPr>
      <w:r w:rsidRPr="00B328CC">
        <w:lastRenderedPageBreak/>
        <w:t>Подготовка к практическому занятию.</w:t>
      </w:r>
    </w:p>
    <w:p w14:paraId="7870085E" w14:textId="77777777" w:rsidR="00B328CC" w:rsidRPr="00B328CC" w:rsidRDefault="00B328CC" w:rsidP="00B328CC">
      <w:pPr>
        <w:pStyle w:val="a3"/>
        <w:numPr>
          <w:ilvl w:val="0"/>
          <w:numId w:val="6"/>
        </w:numPr>
        <w:ind w:right="684"/>
        <w:jc w:val="both"/>
      </w:pPr>
      <w:r w:rsidRPr="00B328CC">
        <w:rPr>
          <w:bCs/>
        </w:rPr>
        <w:t>Подготовка к презентации,</w:t>
      </w:r>
    </w:p>
    <w:p w14:paraId="7870085F" w14:textId="77777777" w:rsidR="00B328CC" w:rsidRPr="00B328CC" w:rsidRDefault="00B328CC" w:rsidP="00B328CC">
      <w:pPr>
        <w:pStyle w:val="a3"/>
        <w:numPr>
          <w:ilvl w:val="0"/>
          <w:numId w:val="6"/>
        </w:numPr>
        <w:ind w:right="684"/>
        <w:jc w:val="both"/>
      </w:pPr>
      <w:r w:rsidRPr="00B328CC">
        <w:rPr>
          <w:bCs/>
        </w:rPr>
        <w:t>Подготовка к проведению семинара-конференции,</w:t>
      </w:r>
    </w:p>
    <w:p w14:paraId="78700860" w14:textId="77777777" w:rsidR="00B328CC" w:rsidRPr="00B328CC" w:rsidRDefault="00B328CC" w:rsidP="00B328CC">
      <w:pPr>
        <w:pStyle w:val="a3"/>
        <w:numPr>
          <w:ilvl w:val="0"/>
          <w:numId w:val="6"/>
        </w:numPr>
        <w:ind w:right="684"/>
        <w:jc w:val="both"/>
        <w:rPr>
          <w:bCs/>
        </w:rPr>
      </w:pPr>
      <w:r w:rsidRPr="00B328CC">
        <w:rPr>
          <w:bCs/>
        </w:rPr>
        <w:t>Подготовка к обсуждению презентаций студентов,</w:t>
      </w:r>
    </w:p>
    <w:p w14:paraId="78700861" w14:textId="77777777" w:rsidR="00B328CC" w:rsidRPr="00B328CC" w:rsidRDefault="00B328CC" w:rsidP="00B328CC">
      <w:pPr>
        <w:pStyle w:val="a3"/>
        <w:numPr>
          <w:ilvl w:val="0"/>
          <w:numId w:val="6"/>
        </w:numPr>
        <w:ind w:right="684"/>
        <w:jc w:val="both"/>
        <w:rPr>
          <w:bCs/>
        </w:rPr>
      </w:pPr>
      <w:r w:rsidRPr="00B328CC">
        <w:rPr>
          <w:bCs/>
        </w:rPr>
        <w:t>Подготовка к тестированию.</w:t>
      </w:r>
    </w:p>
    <w:p w14:paraId="78700862" w14:textId="77777777" w:rsidR="00B328CC" w:rsidRDefault="00B328CC" w:rsidP="00B328CC">
      <w:pPr>
        <w:pStyle w:val="a3"/>
        <w:ind w:right="684"/>
        <w:jc w:val="both"/>
      </w:pPr>
      <w:r w:rsidRPr="00B328CC">
        <w:t>Самостоятельная работа является обязательной для каждого студента.</w:t>
      </w:r>
    </w:p>
    <w:p w14:paraId="78700863" w14:textId="77777777" w:rsidR="00B328CC" w:rsidRDefault="00B328CC" w:rsidP="00B328CC">
      <w:pPr>
        <w:pStyle w:val="a3"/>
        <w:ind w:right="684"/>
        <w:jc w:val="both"/>
        <w:rPr>
          <w:b/>
        </w:rPr>
      </w:pPr>
    </w:p>
    <w:p w14:paraId="78700864" w14:textId="77777777" w:rsidR="00B328CC" w:rsidRPr="00B328CC" w:rsidRDefault="00B328CC" w:rsidP="00B328CC">
      <w:pPr>
        <w:pStyle w:val="a3"/>
        <w:ind w:right="684"/>
        <w:jc w:val="both"/>
        <w:rPr>
          <w:b/>
        </w:rPr>
      </w:pPr>
      <w:r w:rsidRPr="00B328CC">
        <w:rPr>
          <w:b/>
        </w:rPr>
        <w:t>Рекомендации по организации и методике преподавания учебной дисциплины</w:t>
      </w:r>
    </w:p>
    <w:p w14:paraId="78700865" w14:textId="77777777" w:rsidR="00B328CC" w:rsidRDefault="00B328CC" w:rsidP="00B328CC">
      <w:pPr>
        <w:pStyle w:val="a3"/>
        <w:ind w:right="684" w:firstLine="708"/>
        <w:jc w:val="both"/>
      </w:pPr>
      <w:r>
        <w:t xml:space="preserve">Поскольку дисциплина </w:t>
      </w:r>
      <w:r w:rsidRPr="00B328CC">
        <w:t>«Менеджмент в туристской отрасли»</w:t>
      </w:r>
      <w:r>
        <w:t xml:space="preserve"> – дисциплина теоретическая, и практическая, основными методами преподавания ее являются лекции и семинары и практические занятия.</w:t>
      </w:r>
    </w:p>
    <w:p w14:paraId="78700866" w14:textId="77777777" w:rsid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Лекция</w:t>
      </w:r>
      <w:r>
        <w:t xml:space="preserve"> - метод обучения, одна из основных форм организации учебного процесса, представляющая собой устное, монологическое, систематическое, последовательное изложение преподавателем учебного материала. Предшествует всем другим формам организации учебного процесса; позволяет оперативно актуализировать учебный материал курса.</w:t>
      </w:r>
    </w:p>
    <w:p w14:paraId="78700867" w14:textId="77777777" w:rsid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Цель лекции</w:t>
      </w:r>
      <w:r>
        <w:t xml:space="preserve"> - организация целенаправленной познавательной деятельности студентов по овладению программным материалом учебной дисциплины.</w:t>
      </w:r>
    </w:p>
    <w:p w14:paraId="78700868" w14:textId="77777777" w:rsid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Задачи лекции</w:t>
      </w:r>
      <w:r>
        <w:t>:</w:t>
      </w:r>
    </w:p>
    <w:p w14:paraId="78700869" w14:textId="77777777" w:rsidR="00B328CC" w:rsidRDefault="00B328CC" w:rsidP="00B328CC">
      <w:pPr>
        <w:pStyle w:val="a3"/>
        <w:ind w:right="684"/>
        <w:jc w:val="both"/>
      </w:pPr>
      <w:r>
        <w:t>• обеспечивать формирование системы знаний по учебной дисциплине;</w:t>
      </w:r>
    </w:p>
    <w:p w14:paraId="7870086A" w14:textId="77777777" w:rsidR="00B328CC" w:rsidRDefault="00B328CC" w:rsidP="00B328CC">
      <w:pPr>
        <w:pStyle w:val="a3"/>
        <w:ind w:right="684"/>
        <w:jc w:val="both"/>
      </w:pPr>
      <w:r>
        <w:t>• учить умению аргументированно излагать научный материал;</w:t>
      </w:r>
    </w:p>
    <w:p w14:paraId="7870086B" w14:textId="77777777" w:rsidR="00B328CC" w:rsidRDefault="00B328CC" w:rsidP="00B328CC">
      <w:pPr>
        <w:pStyle w:val="a3"/>
        <w:ind w:right="684"/>
        <w:jc w:val="both"/>
      </w:pPr>
      <w:r>
        <w:t>• формировать профессиональный кругозор и общую культуру;</w:t>
      </w:r>
    </w:p>
    <w:p w14:paraId="7870086C" w14:textId="77777777" w:rsidR="00B328CC" w:rsidRDefault="00B328CC" w:rsidP="00B328CC">
      <w:pPr>
        <w:pStyle w:val="a3"/>
        <w:ind w:right="684"/>
        <w:jc w:val="both"/>
      </w:pPr>
      <w:r>
        <w:t>• отражать новые, еще не получившие освещения в учебниках и учебных пособиях, знания;</w:t>
      </w:r>
    </w:p>
    <w:p w14:paraId="7870086D" w14:textId="77777777" w:rsidR="00B328CC" w:rsidRDefault="00B328CC" w:rsidP="00B328CC">
      <w:pPr>
        <w:pStyle w:val="a3"/>
        <w:ind w:right="684"/>
        <w:jc w:val="both"/>
      </w:pPr>
      <w:r>
        <w:t>• оптимизировать все другие формы организации учебного процесса с позиций новейших достижений науки, техники, туризма,  культуры и искусства.</w:t>
      </w:r>
    </w:p>
    <w:p w14:paraId="7870086E" w14:textId="77777777" w:rsid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Функции лекции</w:t>
      </w:r>
      <w:r>
        <w:t>:</w:t>
      </w:r>
    </w:p>
    <w:p w14:paraId="7870086F" w14:textId="77777777" w:rsidR="00B328CC" w:rsidRDefault="00B328CC" w:rsidP="00B328CC">
      <w:pPr>
        <w:pStyle w:val="a3"/>
        <w:ind w:right="684"/>
        <w:jc w:val="both"/>
      </w:pPr>
      <w:r>
        <w:t>• информационная – изложение системы знаний;</w:t>
      </w:r>
    </w:p>
    <w:p w14:paraId="78700870" w14:textId="77777777" w:rsidR="00B328CC" w:rsidRDefault="00B328CC" w:rsidP="00B328CC">
      <w:pPr>
        <w:pStyle w:val="a3"/>
        <w:ind w:right="684"/>
        <w:jc w:val="both"/>
      </w:pPr>
      <w:r>
        <w:t>• мотивационная – формирование познавательного интереса к содержанию учебного предмета и профессиональной мотивации будущего специалиста;</w:t>
      </w:r>
    </w:p>
    <w:p w14:paraId="78700871" w14:textId="77777777" w:rsidR="00B328CC" w:rsidRDefault="00B328CC" w:rsidP="00B328CC">
      <w:pPr>
        <w:pStyle w:val="a3"/>
        <w:ind w:right="684"/>
        <w:jc w:val="both"/>
      </w:pPr>
      <w:r>
        <w:t>• ориентировочная - обеспечение основы для дальнейшего усвоения учебного материала;</w:t>
      </w:r>
    </w:p>
    <w:p w14:paraId="78700872" w14:textId="77777777" w:rsidR="00B328CC" w:rsidRDefault="00B328CC" w:rsidP="00B328CC">
      <w:pPr>
        <w:pStyle w:val="a3"/>
        <w:ind w:right="684"/>
        <w:jc w:val="both"/>
      </w:pPr>
      <w:r>
        <w:t>• воспитательная формирование сознательного отношения к процессу обучения, стремления к самостоятельной работе и всестороннему овладению специальностью, развитие интереса к учебной дисциплине, содействие активизации мышления студентов.</w:t>
      </w:r>
    </w:p>
    <w:p w14:paraId="78700873" w14:textId="77777777" w:rsidR="00B328CC" w:rsidRDefault="00B328CC" w:rsidP="00B328CC">
      <w:pPr>
        <w:pStyle w:val="a3"/>
        <w:ind w:right="684"/>
        <w:jc w:val="both"/>
      </w:pPr>
      <w:r>
        <w:t>Виды лекций многообразны: вводные лекции; основные, излагающие систематически данную дисциплину; обзорные; заключительные; установочные; проблемные; лекции дискуссионного характера и др.</w:t>
      </w:r>
    </w:p>
    <w:p w14:paraId="78700874" w14:textId="77777777" w:rsid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Критерии оценки содержания лекции</w:t>
      </w:r>
      <w:r>
        <w:t>:</w:t>
      </w:r>
    </w:p>
    <w:p w14:paraId="78700875" w14:textId="77777777" w:rsidR="00B328CC" w:rsidRDefault="00B328CC" w:rsidP="00B328CC">
      <w:pPr>
        <w:pStyle w:val="a3"/>
        <w:ind w:right="684"/>
        <w:jc w:val="both"/>
      </w:pPr>
      <w:r>
        <w:t>• соответствие темы и содержания лекции тематическому плану и учебной программе курса;</w:t>
      </w:r>
    </w:p>
    <w:p w14:paraId="78700876" w14:textId="77777777" w:rsidR="00B328CC" w:rsidRDefault="00B328CC" w:rsidP="00B328CC">
      <w:pPr>
        <w:pStyle w:val="a3"/>
        <w:ind w:right="684"/>
        <w:jc w:val="both"/>
      </w:pPr>
      <w:r>
        <w:t>• научность, соответствие современному уровню развития науки;</w:t>
      </w:r>
    </w:p>
    <w:p w14:paraId="78700877" w14:textId="77777777" w:rsidR="00B328CC" w:rsidRDefault="00B328CC" w:rsidP="00B328CC">
      <w:pPr>
        <w:pStyle w:val="a3"/>
        <w:ind w:right="684"/>
        <w:jc w:val="both"/>
      </w:pPr>
      <w:r>
        <w:t>• точность используемой научной терминологии;</w:t>
      </w:r>
    </w:p>
    <w:p w14:paraId="78700878" w14:textId="77777777" w:rsidR="00B328CC" w:rsidRDefault="00B328CC" w:rsidP="00B328CC">
      <w:pPr>
        <w:pStyle w:val="a3"/>
        <w:ind w:right="684"/>
        <w:jc w:val="both"/>
      </w:pPr>
      <w:r>
        <w:t>• информативность; раскрытие основных понятий темы; сочетание теоретического материала с конкретными примерами;</w:t>
      </w:r>
    </w:p>
    <w:p w14:paraId="78700879" w14:textId="77777777" w:rsidR="00B328CC" w:rsidRDefault="00B328CC" w:rsidP="00B328CC">
      <w:pPr>
        <w:pStyle w:val="a3"/>
        <w:ind w:right="684"/>
        <w:jc w:val="both"/>
      </w:pPr>
      <w:r>
        <w:t>• реализация принципа органической связи теории с практикой, раскрытие практического значения излагаемых теоретических положений;</w:t>
      </w:r>
    </w:p>
    <w:p w14:paraId="7870087A" w14:textId="77777777" w:rsidR="00B328CC" w:rsidRDefault="00B328CC" w:rsidP="00B328CC">
      <w:pPr>
        <w:pStyle w:val="a3"/>
        <w:ind w:right="684"/>
        <w:jc w:val="both"/>
      </w:pPr>
      <w:r>
        <w:t>• реализация внутри предметных и междисциплинарных связей;</w:t>
      </w:r>
    </w:p>
    <w:p w14:paraId="7870087B" w14:textId="77777777" w:rsidR="00B328CC" w:rsidRDefault="00B328CC" w:rsidP="00B328CC">
      <w:pPr>
        <w:pStyle w:val="a3"/>
        <w:ind w:right="684"/>
        <w:jc w:val="both"/>
      </w:pPr>
      <w:r>
        <w:t>• связь с профилем подготовки студентов, их будущей специальностью;</w:t>
      </w:r>
    </w:p>
    <w:p w14:paraId="7870087C" w14:textId="77777777" w:rsidR="00B328CC" w:rsidRDefault="00B328CC" w:rsidP="00B328CC">
      <w:pPr>
        <w:pStyle w:val="a3"/>
        <w:ind w:right="684"/>
        <w:jc w:val="both"/>
      </w:pPr>
      <w:r>
        <w:t xml:space="preserve">• соотношение содержания лекции с содержанием учебника (излагается материал, которого нет в учебнике; разъясняются особо сложные вопросы; дается задание </w:t>
      </w:r>
      <w:r>
        <w:lastRenderedPageBreak/>
        <w:t>самостоятельно проработать часть материала по учебнику, пересказывается учебник и т.п.).</w:t>
      </w:r>
    </w:p>
    <w:p w14:paraId="7870087D" w14:textId="77777777" w:rsid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Критерии оценки методики чтения лекции</w:t>
      </w:r>
      <w:r>
        <w:t>:</w:t>
      </w:r>
    </w:p>
    <w:p w14:paraId="7870087E" w14:textId="77777777" w:rsidR="00B328CC" w:rsidRDefault="00B328CC" w:rsidP="00B328CC">
      <w:pPr>
        <w:pStyle w:val="a3"/>
        <w:ind w:right="684"/>
        <w:jc w:val="both"/>
      </w:pPr>
      <w:r>
        <w:t>• дидактическая обоснованность используемого вида лекции и соответствующих ему форм и методов изложения материала;</w:t>
      </w:r>
    </w:p>
    <w:p w14:paraId="7870087F" w14:textId="77777777" w:rsidR="00B328CC" w:rsidRDefault="00B328CC" w:rsidP="00B328CC">
      <w:pPr>
        <w:pStyle w:val="a3"/>
        <w:ind w:right="684"/>
        <w:jc w:val="both"/>
      </w:pPr>
      <w:r>
        <w:t>• структурированность содержания лекции: наличие плана, списка рекомендуемой литературы, вводной, основной и заключительной части лекции;</w:t>
      </w:r>
    </w:p>
    <w:p w14:paraId="78700880" w14:textId="77777777" w:rsidR="00B328CC" w:rsidRDefault="00B328CC" w:rsidP="00B328CC">
      <w:pPr>
        <w:pStyle w:val="a3"/>
        <w:ind w:right="684"/>
        <w:jc w:val="both"/>
      </w:pPr>
      <w:r>
        <w:t>• акцентирование внимания аудитории на основных положениях и выводах лекции;</w:t>
      </w:r>
    </w:p>
    <w:p w14:paraId="78700881" w14:textId="77777777" w:rsidR="00B328CC" w:rsidRDefault="00B328CC" w:rsidP="00B328CC">
      <w:pPr>
        <w:pStyle w:val="a3"/>
        <w:ind w:right="684"/>
        <w:jc w:val="both"/>
      </w:pPr>
      <w:r>
        <w:t>• рациональное сочетание методических приемов традиционной педагогики и новых методов обучения (проблемного, программного, контекстного, деятельностного и др.);</w:t>
      </w:r>
    </w:p>
    <w:p w14:paraId="78700882" w14:textId="77777777" w:rsidR="00B328CC" w:rsidRDefault="00B328CC" w:rsidP="00B328CC">
      <w:pPr>
        <w:pStyle w:val="a3"/>
        <w:ind w:right="684"/>
        <w:jc w:val="both"/>
      </w:pPr>
      <w:r>
        <w:t>• логичность, доказательность и аргументированность изложения;</w:t>
      </w:r>
    </w:p>
    <w:p w14:paraId="78700883" w14:textId="77777777" w:rsidR="00B328CC" w:rsidRDefault="00B328CC" w:rsidP="00B328CC">
      <w:pPr>
        <w:pStyle w:val="a3"/>
        <w:ind w:right="684"/>
        <w:jc w:val="both"/>
      </w:pPr>
      <w:r>
        <w:t>• ясность и доступность материала с учетом подготовленности обучаемых;</w:t>
      </w:r>
    </w:p>
    <w:p w14:paraId="78700884" w14:textId="77777777" w:rsidR="00B328CC" w:rsidRDefault="00B328CC" w:rsidP="00B328CC">
      <w:pPr>
        <w:pStyle w:val="a3"/>
        <w:ind w:right="684"/>
        <w:jc w:val="both"/>
      </w:pPr>
      <w:r>
        <w:t>• соответствие темпов изложения возможностям его восприятия и ведения записей студентами;</w:t>
      </w:r>
    </w:p>
    <w:p w14:paraId="78700885" w14:textId="77777777" w:rsidR="00B328CC" w:rsidRDefault="00B328CC" w:rsidP="00B328CC">
      <w:pPr>
        <w:pStyle w:val="a3"/>
        <w:ind w:right="684"/>
        <w:jc w:val="both"/>
      </w:pPr>
      <w:r>
        <w:t>• использование методов активизации мышления студентов;</w:t>
      </w:r>
    </w:p>
    <w:p w14:paraId="78700886" w14:textId="77777777" w:rsidR="00B328CC" w:rsidRDefault="00B328CC" w:rsidP="00B328CC">
      <w:pPr>
        <w:pStyle w:val="a3"/>
        <w:ind w:right="684"/>
        <w:jc w:val="both"/>
      </w:pPr>
      <w:r>
        <w:t>• использование приемов закрепления информации (повторение, включение вопросов на проверку понимания, усвоения и т.п., подведение итогов в конце рассмотрения каждого вопроса, в конце всей лекции);</w:t>
      </w:r>
    </w:p>
    <w:p w14:paraId="78700887" w14:textId="77777777" w:rsidR="00B328CC" w:rsidRDefault="00B328CC" w:rsidP="00B328CC">
      <w:pPr>
        <w:pStyle w:val="a3"/>
        <w:ind w:right="684"/>
        <w:jc w:val="both"/>
      </w:pPr>
      <w:r>
        <w:t>• использование записей на доске, наглядных пособий;</w:t>
      </w:r>
    </w:p>
    <w:p w14:paraId="78700888" w14:textId="77777777" w:rsidR="00B328CC" w:rsidRDefault="00B328CC" w:rsidP="00B328CC">
      <w:pPr>
        <w:pStyle w:val="a3"/>
        <w:ind w:right="684"/>
        <w:jc w:val="both"/>
      </w:pPr>
      <w:r>
        <w:t>• использование раздаточного материала на лекции;</w:t>
      </w:r>
    </w:p>
    <w:p w14:paraId="78700889" w14:textId="77777777" w:rsidR="00B328CC" w:rsidRDefault="00B328CC" w:rsidP="00B328CC">
      <w:pPr>
        <w:pStyle w:val="a3"/>
        <w:ind w:right="684"/>
        <w:jc w:val="both"/>
      </w:pPr>
      <w:r>
        <w:t>• использование технических средств обучения.</w:t>
      </w:r>
    </w:p>
    <w:p w14:paraId="7870088A" w14:textId="77777777" w:rsid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Критерии оценки организации лекции</w:t>
      </w:r>
      <w:r>
        <w:t>:</w:t>
      </w:r>
    </w:p>
    <w:p w14:paraId="7870088B" w14:textId="77777777" w:rsidR="00B328CC" w:rsidRDefault="00B328CC" w:rsidP="00B328CC">
      <w:pPr>
        <w:pStyle w:val="a3"/>
        <w:ind w:right="684"/>
        <w:jc w:val="both"/>
      </w:pPr>
      <w:r>
        <w:t>• соответствие лекции учебному расписанию;</w:t>
      </w:r>
    </w:p>
    <w:p w14:paraId="7870088C" w14:textId="77777777" w:rsidR="00B328CC" w:rsidRDefault="00B328CC" w:rsidP="00B328CC">
      <w:pPr>
        <w:pStyle w:val="a3"/>
        <w:ind w:right="684"/>
        <w:jc w:val="both"/>
      </w:pPr>
      <w:r>
        <w:t>• четкость начала лекции (задержка во времени, вход лектора в аудиторию, приветствие, удачность первых фраз и т.п.);</w:t>
      </w:r>
    </w:p>
    <w:p w14:paraId="7870088D" w14:textId="77777777" w:rsidR="00B328CC" w:rsidRDefault="00B328CC" w:rsidP="00B328CC">
      <w:pPr>
        <w:pStyle w:val="a3"/>
        <w:ind w:right="684"/>
        <w:jc w:val="both"/>
      </w:pPr>
      <w:r>
        <w:t>• четкость окончания лекции (конец речи, прощание со студентами, время окончания лекции по отношению к звонку);</w:t>
      </w:r>
    </w:p>
    <w:p w14:paraId="7870088E" w14:textId="77777777" w:rsidR="00B328CC" w:rsidRDefault="00B328CC" w:rsidP="00B328CC">
      <w:pPr>
        <w:pStyle w:val="a3"/>
        <w:ind w:right="684"/>
        <w:jc w:val="both"/>
      </w:pPr>
      <w:r>
        <w:t>• посещаемость лекции студентами;</w:t>
      </w:r>
    </w:p>
    <w:p w14:paraId="7870088F" w14:textId="77777777" w:rsidR="00B328CC" w:rsidRDefault="00B328CC" w:rsidP="00B328CC">
      <w:pPr>
        <w:pStyle w:val="a3"/>
        <w:ind w:right="684"/>
        <w:jc w:val="both"/>
      </w:pPr>
      <w:r>
        <w:t>• дисциплина на лекции;</w:t>
      </w:r>
    </w:p>
    <w:p w14:paraId="78700890" w14:textId="77777777" w:rsidR="00B328CC" w:rsidRDefault="00B328CC" w:rsidP="00B328CC">
      <w:pPr>
        <w:pStyle w:val="a3"/>
        <w:ind w:right="684"/>
        <w:jc w:val="both"/>
      </w:pPr>
      <w:r>
        <w:t>• рациональное распределение времени на лекции;</w:t>
      </w:r>
    </w:p>
    <w:p w14:paraId="78700891" w14:textId="77777777" w:rsidR="00B328CC" w:rsidRDefault="00B328CC" w:rsidP="00B328CC">
      <w:pPr>
        <w:pStyle w:val="a3"/>
        <w:ind w:right="684"/>
        <w:jc w:val="both"/>
      </w:pPr>
      <w:r>
        <w:t>• соответствие аудитории, в которой проводится лекция, современным нормам и требованиям (достаточная вместимость, возможность использования технических средств, оформление и т.п.);</w:t>
      </w:r>
    </w:p>
    <w:p w14:paraId="78700892" w14:textId="77777777" w:rsidR="00B328CC" w:rsidRDefault="00B328CC" w:rsidP="00B328CC">
      <w:pPr>
        <w:pStyle w:val="a3"/>
        <w:ind w:right="684"/>
        <w:jc w:val="both"/>
      </w:pPr>
      <w:r>
        <w:t>• наличие необходимых средств наглядности и технических средств.</w:t>
      </w:r>
    </w:p>
    <w:p w14:paraId="78700893" w14:textId="77777777" w:rsidR="00B328CC" w:rsidRPr="00B328CC" w:rsidRDefault="00B328CC" w:rsidP="00B328CC">
      <w:pPr>
        <w:pStyle w:val="a3"/>
        <w:ind w:right="684" w:firstLine="708"/>
        <w:jc w:val="both"/>
        <w:rPr>
          <w:b/>
        </w:rPr>
      </w:pPr>
      <w:r w:rsidRPr="00B328CC">
        <w:rPr>
          <w:b/>
        </w:rPr>
        <w:t>Критерии оценки руководства работой студентов на лекции:</w:t>
      </w:r>
    </w:p>
    <w:p w14:paraId="78700894" w14:textId="77777777" w:rsidR="00B328CC" w:rsidRDefault="00B328CC" w:rsidP="00B328CC">
      <w:pPr>
        <w:pStyle w:val="a3"/>
        <w:ind w:right="684"/>
        <w:jc w:val="both"/>
      </w:pPr>
      <w:r>
        <w:t>• осуществление контроля за ведением студентами конспекта лекций;</w:t>
      </w:r>
    </w:p>
    <w:p w14:paraId="78700895" w14:textId="77777777" w:rsidR="00B328CC" w:rsidRDefault="00B328CC" w:rsidP="00B328CC">
      <w:pPr>
        <w:pStyle w:val="a3"/>
        <w:ind w:right="684"/>
        <w:jc w:val="both"/>
      </w:pPr>
      <w:r>
        <w:t>• оказание студентам помощи в ведении записи лекции (акцентирование изложения материала лекции, выделение голосом, интонацией, темпом речи наиболее важной информации, использование пауз для записи таблиц, вычерчивания схем и т.п.);</w:t>
      </w:r>
    </w:p>
    <w:p w14:paraId="78700896" w14:textId="77777777" w:rsidR="00B328CC" w:rsidRDefault="00B328CC" w:rsidP="00B328CC">
      <w:pPr>
        <w:pStyle w:val="a3"/>
        <w:ind w:right="684"/>
        <w:jc w:val="both"/>
      </w:pPr>
      <w:r>
        <w:t>• просмотр конспектов лекций студентов (до, во время, после лекции);</w:t>
      </w:r>
    </w:p>
    <w:p w14:paraId="78700897" w14:textId="77777777" w:rsidR="00B328CC" w:rsidRDefault="00B328CC" w:rsidP="00B328CC">
      <w:pPr>
        <w:pStyle w:val="a3"/>
        <w:ind w:right="684"/>
        <w:jc w:val="both"/>
      </w:pPr>
      <w:r>
        <w:t>• использование приемов поддержания внимания и снятия усталости студентов на лекции (риторические вопросы, шутки, исторические экскурсы, рассказы из жизни замечательных людей, из опыта научно-исследовательской, творческой работы преподавателя и т.п.),</w:t>
      </w:r>
    </w:p>
    <w:p w14:paraId="78700898" w14:textId="77777777" w:rsidR="00B328CC" w:rsidRDefault="00B328CC" w:rsidP="00B328CC">
      <w:pPr>
        <w:pStyle w:val="a3"/>
        <w:ind w:right="684"/>
        <w:jc w:val="both"/>
      </w:pPr>
      <w:r>
        <w:t>• разрешение задавать вопросы лектору (в ходе лекции или после нее);</w:t>
      </w:r>
    </w:p>
    <w:p w14:paraId="78700899" w14:textId="77777777" w:rsidR="00B328CC" w:rsidRPr="00B328CC" w:rsidRDefault="00B328CC" w:rsidP="00B328CC">
      <w:pPr>
        <w:pStyle w:val="a3"/>
        <w:ind w:right="684"/>
        <w:jc w:val="both"/>
      </w:pPr>
      <w:r>
        <w:t>• согласование сообщаемого на лекции материала с содержанием других видов аудиторной и самостоятельной работы студентов.</w:t>
      </w:r>
    </w:p>
    <w:p w14:paraId="7870089A" w14:textId="77777777" w:rsidR="00B328CC" w:rsidRPr="00B328CC" w:rsidRDefault="00B328CC" w:rsidP="00B328CC">
      <w:pPr>
        <w:pStyle w:val="a3"/>
        <w:ind w:right="684"/>
        <w:jc w:val="center"/>
        <w:rPr>
          <w:b/>
        </w:rPr>
      </w:pPr>
      <w:r w:rsidRPr="00B328CC">
        <w:rPr>
          <w:b/>
        </w:rPr>
        <w:t>Другим видом учебных занятий по дисциплине «Менеджмент в туристской отрасли»  являются семинары.</w:t>
      </w:r>
    </w:p>
    <w:p w14:paraId="7870089B" w14:textId="77777777" w:rsidR="00B328CC" w:rsidRP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Семинарское занятие</w:t>
      </w:r>
      <w:r w:rsidRPr="00B328CC">
        <w:t xml:space="preserve"> (семинар) - одна из основных форм организации учебного процесса, представляющая собой коллективное обсуждение студентами </w:t>
      </w:r>
      <w:r w:rsidRPr="00B328CC">
        <w:lastRenderedPageBreak/>
        <w:t>теоретических вопросов под руководством преподавателя.</w:t>
      </w:r>
    </w:p>
    <w:p w14:paraId="7870089C" w14:textId="77777777" w:rsidR="00B328CC" w:rsidRPr="00B328CC" w:rsidRDefault="00B328CC" w:rsidP="00B328CC">
      <w:pPr>
        <w:pStyle w:val="a3"/>
        <w:ind w:right="684"/>
        <w:jc w:val="both"/>
      </w:pPr>
      <w:r w:rsidRPr="00B328CC">
        <w:t>Семинарское занятие органично связано со всеми другими формами организации учебного процесса, включая, прежде всего, лекции и самостоятельную работу студентов. На семинарские занятия выносятся узловые темы курса, усвоение которых определяет качество профессиональной подготовки студентов.</w:t>
      </w:r>
    </w:p>
    <w:p w14:paraId="7870089D" w14:textId="77777777" w:rsidR="00B328CC" w:rsidRPr="00B328CC" w:rsidRDefault="00B328CC" w:rsidP="00B328CC">
      <w:pPr>
        <w:pStyle w:val="a3"/>
        <w:ind w:right="684"/>
        <w:jc w:val="both"/>
      </w:pPr>
      <w:r w:rsidRPr="00B328CC">
        <w:t>Особенностью семинарского занятия по дисциплине Анимация в туризме является возможность равноправного и активного участия каждого студента в обсуждении рассматриваемых вопросов.</w:t>
      </w:r>
    </w:p>
    <w:p w14:paraId="7870089E" w14:textId="77777777" w:rsidR="00B328CC" w:rsidRP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Цель</w:t>
      </w:r>
      <w:r w:rsidRPr="00B328CC">
        <w:t xml:space="preserve"> семинарского занятия – развитие самостоятельности мышления и творческой активности студентов.</w:t>
      </w:r>
    </w:p>
    <w:p w14:paraId="7870089F" w14:textId="77777777" w:rsidR="00B328CC" w:rsidRP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Задачи</w:t>
      </w:r>
      <w:r w:rsidRPr="00B328CC">
        <w:t xml:space="preserve"> семинарского занятия:</w:t>
      </w:r>
    </w:p>
    <w:p w14:paraId="787008A0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закрепление, углубление и расширение знаний студентов по соответствующей учебной дисциплине;</w:t>
      </w:r>
    </w:p>
    <w:p w14:paraId="787008A1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формирование умения постановки и решения интеллектуальных задач и проблем;</w:t>
      </w:r>
    </w:p>
    <w:p w14:paraId="787008A2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совершенствование способностей по аргументации студентами своей точки зрения, а также по доказательству и опровержению других суждений;</w:t>
      </w:r>
    </w:p>
    <w:p w14:paraId="787008A3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демонстрация студентами достигнутого уровня теоретической подготовки;</w:t>
      </w:r>
    </w:p>
    <w:p w14:paraId="787008A4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формирование навыков самостоятельной работы с литературой.</w:t>
      </w:r>
    </w:p>
    <w:p w14:paraId="787008A5" w14:textId="77777777" w:rsidR="00B328CC" w:rsidRP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Функции</w:t>
      </w:r>
      <w:r w:rsidRPr="00B328CC">
        <w:t xml:space="preserve"> семинарского занятия:</w:t>
      </w:r>
    </w:p>
    <w:p w14:paraId="787008A6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познавательная;</w:t>
      </w:r>
    </w:p>
    <w:p w14:paraId="787008A7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развивающая;</w:t>
      </w:r>
    </w:p>
    <w:p w14:paraId="787008A8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воспитательная;</w:t>
      </w:r>
    </w:p>
    <w:p w14:paraId="787008A9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контрольная.</w:t>
      </w:r>
    </w:p>
    <w:p w14:paraId="787008AA" w14:textId="77777777" w:rsidR="00B328CC" w:rsidRPr="00B328CC" w:rsidRDefault="00B328CC" w:rsidP="00B328CC">
      <w:pPr>
        <w:pStyle w:val="a3"/>
        <w:ind w:right="684" w:firstLine="708"/>
        <w:jc w:val="both"/>
        <w:rPr>
          <w:b/>
        </w:rPr>
      </w:pPr>
      <w:r w:rsidRPr="00B328CC">
        <w:rPr>
          <w:b/>
        </w:rPr>
        <w:t>Виды семинарских занятий:</w:t>
      </w:r>
    </w:p>
    <w:p w14:paraId="787008AB" w14:textId="77777777" w:rsidR="00B328CC" w:rsidRPr="00B328CC" w:rsidRDefault="00B328CC" w:rsidP="00B328CC">
      <w:pPr>
        <w:pStyle w:val="a3"/>
        <w:ind w:right="684"/>
        <w:jc w:val="both"/>
      </w:pPr>
      <w:r w:rsidRPr="00B328CC">
        <w:rPr>
          <w:i/>
        </w:rPr>
        <w:t>Семинар</w:t>
      </w:r>
      <w:r w:rsidRPr="00B328CC">
        <w:t xml:space="preserve"> – семинарское занятие, имеющее целью ознакомление студентов первого курса со спецификой самостоятельной работы в вузе, приобретение навыков работы с научной литературой. Характерным элементом работы студента в просеминаре является подготовка рефератов на определенные темы, их чтение и обсуждение с последующим заключением и оценкой руководителя,</w:t>
      </w:r>
    </w:p>
    <w:p w14:paraId="787008AC" w14:textId="77777777" w:rsidR="00B328CC" w:rsidRPr="00B328CC" w:rsidRDefault="00B328CC" w:rsidP="00B328CC">
      <w:pPr>
        <w:pStyle w:val="a3"/>
        <w:ind w:right="684"/>
        <w:jc w:val="both"/>
      </w:pPr>
      <w:r w:rsidRPr="00B328CC">
        <w:rPr>
          <w:i/>
        </w:rPr>
        <w:t>Собственно семинар</w:t>
      </w:r>
      <w:r w:rsidRPr="00B328CC">
        <w:t xml:space="preserve"> – семинарское занятие, тематически прочно связанное с учебной программой курса и имеющее целью углубленное изучение его отдельных, наиболее важных тем.</w:t>
      </w:r>
    </w:p>
    <w:p w14:paraId="787008AD" w14:textId="77777777" w:rsidR="00B328CC" w:rsidRPr="00B328CC" w:rsidRDefault="00B328CC" w:rsidP="00B328CC">
      <w:pPr>
        <w:pStyle w:val="a3"/>
        <w:ind w:right="684"/>
        <w:jc w:val="both"/>
      </w:pPr>
      <w:r w:rsidRPr="00B328CC">
        <w:rPr>
          <w:i/>
        </w:rPr>
        <w:t>Спецсеминар</w:t>
      </w:r>
      <w:r w:rsidRPr="00B328CC">
        <w:t xml:space="preserve"> – семинарское занятие исследовательского типа с независимой от лекционного курса тематикой, целью которого является углубленное изучение отдельной проблемы,  проводится под руководством специалиста в данной области. Проводится на выездных и экскурсионных занятиях.</w:t>
      </w:r>
    </w:p>
    <w:p w14:paraId="787008AE" w14:textId="77777777" w:rsidR="00B328CC" w:rsidRP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Формы</w:t>
      </w:r>
      <w:r w:rsidRPr="00B328CC">
        <w:t xml:space="preserve"> </w:t>
      </w:r>
      <w:r w:rsidRPr="00B328CC">
        <w:rPr>
          <w:b/>
        </w:rPr>
        <w:t>проведения семинарских занятий:</w:t>
      </w:r>
    </w:p>
    <w:p w14:paraId="787008AF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развернутая беседа на основании плана;</w:t>
      </w:r>
    </w:p>
    <w:p w14:paraId="787008B0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устный опрос студентов по вопросам плана семинара;</w:t>
      </w:r>
    </w:p>
    <w:p w14:paraId="787008B1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прослушивание и обсуждение докладов (рефератов) студентов;</w:t>
      </w:r>
    </w:p>
    <w:p w14:paraId="787008B2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обсуждение письменных рефератов, заранее подготовленных отдельными студентами и затем до семинара прочитанных всей группой;</w:t>
      </w:r>
    </w:p>
    <w:p w14:paraId="787008B3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семинар-дискуссия;</w:t>
      </w:r>
    </w:p>
    <w:p w14:paraId="787008B4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решение задач на самостоятельность мышления;</w:t>
      </w:r>
    </w:p>
    <w:p w14:paraId="787008B5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семинар по материалам исследования, проведенного студентами под руководством преподавателя;</w:t>
      </w:r>
    </w:p>
    <w:p w14:paraId="787008B6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смешанная форма, с элементами различных форм проведения.</w:t>
      </w:r>
    </w:p>
    <w:p w14:paraId="787008B7" w14:textId="77777777" w:rsidR="00B328CC" w:rsidRPr="00B328CC" w:rsidRDefault="00B328CC" w:rsidP="00B328CC">
      <w:pPr>
        <w:pStyle w:val="a3"/>
        <w:ind w:right="684" w:firstLine="708"/>
        <w:jc w:val="both"/>
      </w:pPr>
      <w:r w:rsidRPr="00B328CC">
        <w:rPr>
          <w:b/>
        </w:rPr>
        <w:t>Выбор вида и формы</w:t>
      </w:r>
      <w:r w:rsidRPr="00B328CC">
        <w:t xml:space="preserve"> проведения семинарского занятия определяется спецификой учебной дисциплины, содержанием темы, профилем и уровнем подготовки студентов, характером рекомендованной литературы; призван способствовать обеспечению наиболее полного раскрытия содержания обсуждаемой темы, достижению наибольшей активности студентов.</w:t>
      </w:r>
    </w:p>
    <w:p w14:paraId="787008B8" w14:textId="77777777" w:rsidR="00B328CC" w:rsidRPr="00B328CC" w:rsidRDefault="00B328CC" w:rsidP="00B328CC">
      <w:pPr>
        <w:pStyle w:val="a3"/>
        <w:ind w:right="684" w:firstLine="708"/>
        <w:jc w:val="both"/>
        <w:rPr>
          <w:b/>
        </w:rPr>
      </w:pPr>
      <w:r w:rsidRPr="00B328CC">
        <w:rPr>
          <w:b/>
        </w:rPr>
        <w:lastRenderedPageBreak/>
        <w:t>Элементы семинарского занятия.</w:t>
      </w:r>
    </w:p>
    <w:p w14:paraId="787008B9" w14:textId="77777777" w:rsidR="00B328CC" w:rsidRPr="00B328CC" w:rsidRDefault="00B328CC" w:rsidP="00B328CC">
      <w:pPr>
        <w:pStyle w:val="a3"/>
        <w:ind w:right="684"/>
        <w:jc w:val="both"/>
      </w:pPr>
      <w:r w:rsidRPr="00B328CC">
        <w:t>К типичным структурным элементам семинарского занятия относятся: вступительное слово преподавателя, основная часть, заключительное слово преподавателя. Вступительное слово преподавателя кратко характеризует место темы семинарского занятия в изучаемом курсе, цели и задачи занятия; мобилизует, организует и активизирует внимание студентов. Основная часть состоит из выступлений студентов и их обсуждения. Заключительное слово преподавателя распространяется как на отдельные вопросы, так и семинарское занятие в целом; содержит выводы и оценку деятельности студентов, установку на следующее семинарское занятие.</w:t>
      </w:r>
    </w:p>
    <w:p w14:paraId="787008BA" w14:textId="77777777" w:rsidR="00B328CC" w:rsidRPr="00B328CC" w:rsidRDefault="00B328CC" w:rsidP="00B328CC">
      <w:pPr>
        <w:pStyle w:val="a3"/>
        <w:ind w:right="684" w:firstLine="708"/>
        <w:jc w:val="both"/>
        <w:rPr>
          <w:b/>
        </w:rPr>
      </w:pPr>
      <w:r w:rsidRPr="00B328CC">
        <w:rPr>
          <w:b/>
        </w:rPr>
        <w:t>Критерии оценки содержания семинарского занятия:</w:t>
      </w:r>
    </w:p>
    <w:p w14:paraId="787008BB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соответствие тематическому плану и учебной программе курса;</w:t>
      </w:r>
    </w:p>
    <w:p w14:paraId="787008BC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качество плана семинарского занятия (полный, детальный, перегруженный и т.п.);</w:t>
      </w:r>
    </w:p>
    <w:p w14:paraId="787008BD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отчетливость постановки цели семинарского занятия;</w:t>
      </w:r>
    </w:p>
    <w:p w14:paraId="787008BE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обсуждение дискуссионных вопросов;</w:t>
      </w:r>
    </w:p>
    <w:p w14:paraId="787008BF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рассмотрение обсуждаемых вопросов с позиций современных достижений науки, техники, культуры и искусства;</w:t>
      </w:r>
    </w:p>
    <w:p w14:paraId="787008C0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раскрытие органического единства теории и практики;</w:t>
      </w:r>
    </w:p>
    <w:p w14:paraId="787008C1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профессиональная направленность семинарского занятия, связь обсуждаемого материала с профилем подготовки студентов, их будущей специальностью;</w:t>
      </w:r>
    </w:p>
    <w:p w14:paraId="787008C2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соотношение семинарского занятия с содержанием учебника (рассматривается материал, которого нет в учебнике; материал, изложенный частично; материал, изложенный полностью и т.п.);</w:t>
      </w:r>
    </w:p>
    <w:p w14:paraId="787008C3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реализация в содержании семинарского занятия внутри и междисциплинарных связей.</w:t>
      </w:r>
    </w:p>
    <w:p w14:paraId="787008C4" w14:textId="77777777" w:rsidR="00B328CC" w:rsidRPr="00B328CC" w:rsidRDefault="00B328CC" w:rsidP="00B328CC">
      <w:pPr>
        <w:pStyle w:val="a3"/>
        <w:ind w:right="684" w:firstLine="708"/>
        <w:jc w:val="both"/>
        <w:rPr>
          <w:b/>
        </w:rPr>
      </w:pPr>
      <w:r w:rsidRPr="00B328CC">
        <w:rPr>
          <w:b/>
        </w:rPr>
        <w:t>Критерии оценки методики проведения семинарского занятия:</w:t>
      </w:r>
    </w:p>
    <w:p w14:paraId="787008C5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дидактическая обоснованность и правильность выбора используемой формы проведения семинара;</w:t>
      </w:r>
    </w:p>
    <w:p w14:paraId="787008C6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логическая последовательность построения семинара;</w:t>
      </w:r>
    </w:p>
    <w:p w14:paraId="787008C7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использование методов активизации мышления студентов;</w:t>
      </w:r>
    </w:p>
    <w:p w14:paraId="787008C8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использование приемов закрепления полученной информации;</w:t>
      </w:r>
    </w:p>
    <w:p w14:paraId="787008C9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использование эффективных методов контроля за ходом и результатами выполнения студентами заданий семинарского занятия;</w:t>
      </w:r>
    </w:p>
    <w:p w14:paraId="787008CA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использование технических средств обучения и наглядных пособий;</w:t>
      </w:r>
    </w:p>
    <w:p w14:paraId="787008CB" w14:textId="77777777" w:rsidR="00B328CC" w:rsidRPr="00B328CC" w:rsidRDefault="00B328CC" w:rsidP="00B328CC">
      <w:pPr>
        <w:pStyle w:val="a3"/>
        <w:ind w:right="684" w:firstLine="708"/>
        <w:jc w:val="both"/>
        <w:rPr>
          <w:b/>
        </w:rPr>
      </w:pPr>
      <w:r w:rsidRPr="00B328CC">
        <w:rPr>
          <w:b/>
        </w:rPr>
        <w:t>Критерии оценки организации семинарских занятий:</w:t>
      </w:r>
    </w:p>
    <w:p w14:paraId="787008CC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соответствие семинарского занятия учебному расписанию;</w:t>
      </w:r>
    </w:p>
    <w:p w14:paraId="787008CD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соответствие продолжительности (количества часов) семинарского занятия тематическому плану и учебной программе;</w:t>
      </w:r>
    </w:p>
    <w:p w14:paraId="787008CE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наличие плана семинарского занятия;</w:t>
      </w:r>
    </w:p>
    <w:p w14:paraId="787008CF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четкость начала семинарского занятия (задержка во времени, вход преподавателя в аудиторию и т.п.),</w:t>
      </w:r>
    </w:p>
    <w:p w14:paraId="787008D0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четкость окончания семинара (завершение семинара, время окончания, соблюдение установленной продолжительности занятия семинара по отношению к звонку и т.п.);</w:t>
      </w:r>
    </w:p>
    <w:p w14:paraId="787008D1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посещаемость семинара студентами;</w:t>
      </w:r>
    </w:p>
    <w:p w14:paraId="787008D2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дисциплина на семинарском занятии;</w:t>
      </w:r>
    </w:p>
    <w:p w14:paraId="787008D3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подготовка студентов к семинарскому занятию;</w:t>
      </w:r>
    </w:p>
    <w:p w14:paraId="787008D4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рациональность распределения времени на семинарском занятии;</w:t>
      </w:r>
    </w:p>
    <w:p w14:paraId="787008D5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наличие необходимого количества сборников планов семинарских занятий и других учебных изданий, обеспечивающих самостоятельную работу студентов при подготовке к семинару;</w:t>
      </w:r>
    </w:p>
    <w:p w14:paraId="787008D6" w14:textId="77777777" w:rsidR="00B328CC" w:rsidRPr="00B328CC" w:rsidRDefault="00B328CC" w:rsidP="00B328CC">
      <w:pPr>
        <w:pStyle w:val="a3"/>
        <w:ind w:right="684"/>
        <w:jc w:val="both"/>
      </w:pPr>
      <w:r w:rsidRPr="00B328CC">
        <w:t xml:space="preserve">• соответствие аудитории, в которой проводится семинарское занятие, </w:t>
      </w:r>
      <w:r w:rsidRPr="00B328CC">
        <w:lastRenderedPageBreak/>
        <w:t>существующим нормам и требованиям (достаточная вместимость, возможность использования технических средств, оформление и т.п.);</w:t>
      </w:r>
    </w:p>
    <w:p w14:paraId="787008D7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наличие необходимых средств наглядности и технических средств.</w:t>
      </w:r>
    </w:p>
    <w:p w14:paraId="787008D8" w14:textId="77777777" w:rsidR="00B328CC" w:rsidRPr="00B328CC" w:rsidRDefault="00B328CC" w:rsidP="00B328CC">
      <w:pPr>
        <w:pStyle w:val="a3"/>
        <w:ind w:right="684" w:firstLine="708"/>
        <w:jc w:val="both"/>
        <w:rPr>
          <w:b/>
        </w:rPr>
      </w:pPr>
      <w:r w:rsidRPr="00B328CC">
        <w:rPr>
          <w:b/>
        </w:rPr>
        <w:t>Критерии оценки руководства работой студентов на семинарском занятии:</w:t>
      </w:r>
    </w:p>
    <w:p w14:paraId="787008D9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осуществление контроля за подготовкой студентами конспектов, таблиц, схем и др. материалов, отражающих результаты самостоятельной работы с литературой до семинара и в ходе его проведения;</w:t>
      </w:r>
    </w:p>
    <w:p w14:paraId="787008DA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мобилизация , организация и активизация деятельности студентов в ходе вступительного слова;</w:t>
      </w:r>
    </w:p>
    <w:p w14:paraId="787008DB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побуждение студентов к высказыванию, выступлению, анализ выступлений и замечаний, сделанных по ходу семинарского занятия;</w:t>
      </w:r>
    </w:p>
    <w:p w14:paraId="787008DC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подведение итогов, корректировка недостатков, оценка работы студентов, советы по улучшению подготовки студентов, ответы на вопросы студентов в ходе заключительного слова;</w:t>
      </w:r>
    </w:p>
    <w:p w14:paraId="787008DD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согласование рассматриваемого на семинарском занятии материала с содержанием других видов аудиторной и самостоятельной работы студентов;</w:t>
      </w:r>
    </w:p>
    <w:p w14:paraId="787008DE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управление группой: способность устанавливать контакт со студентами (преподаватель взаимодействует со всеми студентами, опирается в работе на нескольких студентов, оставляя пассивными других, и т.п.);</w:t>
      </w:r>
    </w:p>
    <w:p w14:paraId="787008DF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постановка задания к следующему семинарскому занятию.</w:t>
      </w:r>
    </w:p>
    <w:p w14:paraId="787008E0" w14:textId="77777777" w:rsidR="00B328CC" w:rsidRPr="00B328CC" w:rsidRDefault="00B328CC" w:rsidP="00B328CC">
      <w:pPr>
        <w:pStyle w:val="a3"/>
        <w:ind w:right="684" w:firstLine="708"/>
        <w:jc w:val="both"/>
        <w:rPr>
          <w:b/>
        </w:rPr>
      </w:pPr>
      <w:r w:rsidRPr="00B328CC">
        <w:rPr>
          <w:b/>
        </w:rPr>
        <w:t>Критерии оценки педагогических данных преподавателя:</w:t>
      </w:r>
    </w:p>
    <w:p w14:paraId="787008E1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знание предмета;</w:t>
      </w:r>
    </w:p>
    <w:p w14:paraId="787008E2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убежденность;</w:t>
      </w:r>
    </w:p>
    <w:p w14:paraId="787008E3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стиль проведения семинара (оживленный, с постановкой острых вопросов, возникающей дискуссией, монотонный, рутинный);</w:t>
      </w:r>
    </w:p>
    <w:p w14:paraId="787008E4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характер выступления преподавателя в ходе семинара (убедительность, неубедительность, конструктивность, степень обобщения материала и т.п.);</w:t>
      </w:r>
    </w:p>
    <w:p w14:paraId="787008E5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умение вызвать и поддержать дискуссию;</w:t>
      </w:r>
    </w:p>
    <w:p w14:paraId="787008E6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культура речи, дикция;</w:t>
      </w:r>
    </w:p>
    <w:p w14:paraId="787008E7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внешний вид;</w:t>
      </w:r>
    </w:p>
    <w:p w14:paraId="787008E8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отношение преподавателя к студентам (внимательное, в меру требовательное, равнодушное и т.п.);</w:t>
      </w:r>
    </w:p>
    <w:p w14:paraId="787008E9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отношение студентов к преподавателю (уважительное, ироническое, равнодушное и т.п.).</w:t>
      </w:r>
    </w:p>
    <w:p w14:paraId="787008EA" w14:textId="77777777" w:rsidR="00B328CC" w:rsidRPr="00B328CC" w:rsidRDefault="00B328CC" w:rsidP="00B328CC">
      <w:pPr>
        <w:pStyle w:val="a3"/>
        <w:ind w:right="684" w:firstLine="708"/>
        <w:jc w:val="both"/>
        <w:rPr>
          <w:b/>
        </w:rPr>
      </w:pPr>
      <w:r w:rsidRPr="00B328CC">
        <w:rPr>
          <w:b/>
        </w:rPr>
        <w:t>Критерии оценки результативности семинарских занятий:</w:t>
      </w:r>
    </w:p>
    <w:p w14:paraId="787008EB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степень реализации плана семинарского занятия (полная, частичная);</w:t>
      </w:r>
    </w:p>
    <w:p w14:paraId="787008EC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степень полноты и детальности рассмотрения основных вопросов в ходе семинарского занятия;</w:t>
      </w:r>
    </w:p>
    <w:p w14:paraId="787008ED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степень реализации умений студентов рассуждать, дискутировать, убеждать, отстаивать свои взгляды;</w:t>
      </w:r>
    </w:p>
    <w:p w14:paraId="787008EE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степень сформированности у студентов приемов и методов самостоятельной работы с литературой;</w:t>
      </w:r>
    </w:p>
    <w:p w14:paraId="787008EF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информационно-познавательная ценность семинарского занятия;</w:t>
      </w:r>
    </w:p>
    <w:p w14:paraId="787008F0" w14:textId="77777777" w:rsidR="00B328CC" w:rsidRPr="00B328CC" w:rsidRDefault="00B328CC" w:rsidP="00B328CC">
      <w:pPr>
        <w:pStyle w:val="a3"/>
        <w:ind w:right="684"/>
        <w:jc w:val="both"/>
      </w:pPr>
      <w:r w:rsidRPr="00B328CC">
        <w:t>• воспитательное воздействие семинарского занятия.</w:t>
      </w:r>
    </w:p>
    <w:p w14:paraId="787008F1" w14:textId="77777777" w:rsidR="000E7713" w:rsidRDefault="000E7713" w:rsidP="00B328CC">
      <w:pPr>
        <w:pStyle w:val="a3"/>
        <w:ind w:right="684"/>
        <w:rPr>
          <w:b/>
        </w:rPr>
      </w:pPr>
    </w:p>
    <w:p w14:paraId="787008F2" w14:textId="77777777" w:rsidR="00B328CC" w:rsidRPr="00B328CC" w:rsidRDefault="00B328CC" w:rsidP="00B328CC">
      <w:pPr>
        <w:pStyle w:val="a3"/>
        <w:ind w:right="684"/>
        <w:rPr>
          <w:b/>
        </w:rPr>
      </w:pPr>
      <w:r w:rsidRPr="00B328CC">
        <w:rPr>
          <w:b/>
        </w:rPr>
        <w:t>6. ОЦЕНОЧНЫЕ СРЕДСТВА ПО ДИСЦИПЛИНЕ</w:t>
      </w:r>
    </w:p>
    <w:p w14:paraId="787008F3" w14:textId="77777777" w:rsidR="00B328CC" w:rsidRPr="00B328CC" w:rsidRDefault="00B328CC" w:rsidP="00B328CC">
      <w:pPr>
        <w:pStyle w:val="a3"/>
        <w:ind w:right="684"/>
        <w:rPr>
          <w:b/>
        </w:rPr>
      </w:pPr>
    </w:p>
    <w:p w14:paraId="787008F4" w14:textId="77777777" w:rsidR="00B328CC" w:rsidRPr="00B328CC" w:rsidRDefault="00B328CC" w:rsidP="000E7713">
      <w:pPr>
        <w:pStyle w:val="a3"/>
        <w:ind w:right="684" w:firstLine="708"/>
        <w:jc w:val="both"/>
        <w:rPr>
          <w:bCs/>
          <w:iCs/>
        </w:rPr>
      </w:pPr>
      <w:r w:rsidRPr="00B328CC">
        <w:rPr>
          <w:bCs/>
          <w:iCs/>
        </w:rPr>
        <w:t xml:space="preserve"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5–ти – балльной шкале) (критерии оценки и балльные шкалы см. в Фонде оценочных средств по дисциплине). При </w:t>
      </w:r>
      <w:r w:rsidRPr="00B328CC">
        <w:rPr>
          <w:bCs/>
          <w:iCs/>
        </w:rPr>
        <w:lastRenderedPageBreak/>
        <w:t>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787008F5" w14:textId="77777777" w:rsidR="00B328CC" w:rsidRPr="00B328CC" w:rsidRDefault="00B328CC" w:rsidP="00B328CC">
      <w:pPr>
        <w:pStyle w:val="a3"/>
        <w:ind w:right="684"/>
        <w:jc w:val="both"/>
      </w:pPr>
      <w:r w:rsidRPr="00B328CC">
        <w:t>Программой дисциплины в целях проверки прочности усвоения материала предусматривается проведение различных форм контроля:</w:t>
      </w:r>
    </w:p>
    <w:p w14:paraId="787008F6" w14:textId="77777777" w:rsidR="00B328CC" w:rsidRPr="00B328CC" w:rsidRDefault="00B328CC" w:rsidP="00B328CC">
      <w:pPr>
        <w:pStyle w:val="a3"/>
        <w:ind w:right="684"/>
        <w:jc w:val="both"/>
      </w:pPr>
      <w:r w:rsidRPr="00B328CC">
        <w:t xml:space="preserve">Формы контроля для текущей аттестации студентов по дисциплине </w:t>
      </w:r>
      <w:r w:rsidR="000E7713">
        <w:t>«Менеджмент в туристской отрасли»</w:t>
      </w:r>
      <w:r w:rsidRPr="00B328CC">
        <w:t xml:space="preserve">  различные, и определяют степень усвоения студентами каждого раздела (темы в целом):</w:t>
      </w:r>
    </w:p>
    <w:p w14:paraId="787008F7" w14:textId="77777777" w:rsidR="00B328CC" w:rsidRPr="00B328CC" w:rsidRDefault="00B328CC" w:rsidP="00B328CC">
      <w:pPr>
        <w:pStyle w:val="a3"/>
        <w:ind w:right="684"/>
        <w:jc w:val="both"/>
      </w:pPr>
      <w:r w:rsidRPr="00B328CC">
        <w:t>1.текущая аттестация проводится в форме устного опроса, оценки доклада с презентацией и его обсуждения</w:t>
      </w:r>
    </w:p>
    <w:p w14:paraId="787008F8" w14:textId="77777777" w:rsidR="00B328CC" w:rsidRPr="00B328CC" w:rsidRDefault="00B328CC" w:rsidP="00B328CC">
      <w:pPr>
        <w:pStyle w:val="a3"/>
        <w:ind w:right="684"/>
        <w:jc w:val="both"/>
      </w:pPr>
      <w:r w:rsidRPr="00B328CC">
        <w:t>2. используются для контроля ситуационные задачи;</w:t>
      </w:r>
    </w:p>
    <w:p w14:paraId="787008F9" w14:textId="77777777" w:rsidR="00B328CC" w:rsidRPr="00B328CC" w:rsidRDefault="00B328CC" w:rsidP="00B328CC">
      <w:pPr>
        <w:pStyle w:val="a3"/>
        <w:ind w:right="684"/>
        <w:jc w:val="both"/>
      </w:pPr>
      <w:r w:rsidRPr="00B328CC">
        <w:t>3.осуществляется подготовка рефератов;</w:t>
      </w:r>
    </w:p>
    <w:p w14:paraId="787008FA" w14:textId="77777777" w:rsidR="00B328CC" w:rsidRPr="00B328CC" w:rsidRDefault="00B328CC" w:rsidP="00B328CC">
      <w:pPr>
        <w:pStyle w:val="a3"/>
        <w:ind w:right="684"/>
        <w:jc w:val="both"/>
      </w:pPr>
      <w:r w:rsidRPr="00B328CC">
        <w:t>4. проводятся мини конференции с защитой презентаций и т.д.</w:t>
      </w:r>
    </w:p>
    <w:p w14:paraId="787008FB" w14:textId="77777777" w:rsidR="00F3146F" w:rsidRPr="00EB5FE0" w:rsidRDefault="00F3146F" w:rsidP="00F3146F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8FC" w14:textId="77777777" w:rsidR="00F3146F" w:rsidRPr="00F3146F" w:rsidRDefault="00F3146F" w:rsidP="00F3146F">
      <w:pPr>
        <w:spacing w:after="0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F3146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6.1. </w:t>
      </w:r>
      <w:r w:rsidRPr="00F3146F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18"/>
        <w:gridCol w:w="2176"/>
        <w:gridCol w:w="2349"/>
        <w:gridCol w:w="2648"/>
      </w:tblGrid>
      <w:tr w:rsidR="00F3146F" w:rsidRPr="00F3146F" w14:paraId="78700901" w14:textId="77777777" w:rsidTr="00D369A8">
        <w:trPr>
          <w:cantSplit/>
          <w:trHeight w:val="1686"/>
          <w:tblHeader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7008FD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314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Формируемая компетенция (или ее часть)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008FE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314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008FF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314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00900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314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Оценка </w:t>
            </w:r>
          </w:p>
        </w:tc>
      </w:tr>
      <w:tr w:rsidR="00F3146F" w:rsidRPr="00F3146F" w14:paraId="7870090F" w14:textId="77777777" w:rsidTr="00F3146F">
        <w:trPr>
          <w:cantSplit/>
          <w:trHeight w:val="1591"/>
        </w:trPr>
        <w:tc>
          <w:tcPr>
            <w:tcW w:w="23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02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03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04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05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06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8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  <w:p w14:paraId="78700907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08" w14:textId="77777777" w:rsid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Раздел 1. </w:t>
            </w:r>
          </w:p>
          <w:p w14:paraId="78700909" w14:textId="77777777" w:rsid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0A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Сущность и содержание</w:t>
            </w:r>
          </w:p>
          <w:p w14:paraId="7870090B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менеджмента туризма</w:t>
            </w:r>
          </w:p>
          <w:p w14:paraId="7870090C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0D" w14:textId="77777777" w:rsidR="00F3146F" w:rsidRPr="00F3146F" w:rsidRDefault="00F3146F" w:rsidP="00F3146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70090E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69A8" w:rsidRPr="00F3146F" w14:paraId="7870091C" w14:textId="77777777" w:rsidTr="00F3146F">
        <w:trPr>
          <w:trHeight w:val="150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78700910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11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12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13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ПК – 4 </w:t>
            </w:r>
          </w:p>
          <w:p w14:paraId="78700914" w14:textId="77777777" w:rsidR="00D369A8" w:rsidRPr="00C373F0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78700915" w14:textId="77777777" w:rsidR="00D369A8" w:rsidRPr="00F3146F" w:rsidRDefault="00D369A8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1.1   </w:t>
            </w:r>
          </w:p>
          <w:p w14:paraId="78700916" w14:textId="77777777" w:rsidR="00D369A8" w:rsidRPr="00F3146F" w:rsidRDefault="00D369A8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17" w14:textId="77777777" w:rsidR="00D369A8" w:rsidRPr="00F3146F" w:rsidRDefault="00D369A8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  <w:p w14:paraId="78700918" w14:textId="77777777" w:rsidR="00D369A8" w:rsidRPr="00F3146F" w:rsidRDefault="00D369A8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менеджмента в туризме</w:t>
            </w:r>
          </w:p>
          <w:p w14:paraId="78700919" w14:textId="77777777" w:rsidR="00D369A8" w:rsidRPr="00F3146F" w:rsidRDefault="00D369A8" w:rsidP="00F3146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870091A" w14:textId="77777777" w:rsidR="00D369A8" w:rsidRPr="00F3146F" w:rsidRDefault="00D910EA" w:rsidP="00D910EA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теме, о</w:t>
            </w:r>
            <w:r w:rsidR="00D369A8"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прос</w:t>
            </w:r>
          </w:p>
        </w:tc>
        <w:tc>
          <w:tcPr>
            <w:tcW w:w="266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70091B" w14:textId="77777777" w:rsidR="00D369A8" w:rsidRPr="00F3146F" w:rsidRDefault="00D369A8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D369A8" w:rsidRPr="00F3146F" w14:paraId="78700928" w14:textId="77777777" w:rsidTr="00D369A8">
        <w:trPr>
          <w:trHeight w:val="2175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870091D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1E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1F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20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21" w14:textId="77777777" w:rsidR="00D369A8" w:rsidRPr="00C373F0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22" w14:textId="77777777" w:rsidR="00D369A8" w:rsidRPr="00F3146F" w:rsidRDefault="00D369A8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1.2</w:t>
            </w:r>
          </w:p>
          <w:p w14:paraId="78700923" w14:textId="77777777" w:rsidR="00D369A8" w:rsidRPr="00F3146F" w:rsidRDefault="00D369A8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Система менеджмента в</w:t>
            </w:r>
          </w:p>
          <w:p w14:paraId="78700924" w14:textId="77777777" w:rsidR="00D369A8" w:rsidRPr="00F3146F" w:rsidRDefault="00D369A8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туризме</w:t>
            </w:r>
          </w:p>
          <w:p w14:paraId="78700925" w14:textId="77777777" w:rsidR="00D369A8" w:rsidRPr="00F3146F" w:rsidRDefault="00D369A8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26" w14:textId="77777777" w:rsidR="00D369A8" w:rsidRPr="00F3146F" w:rsidRDefault="00D910EA" w:rsidP="00F3146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</w:t>
            </w: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369A8"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доклад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-презентация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700927" w14:textId="77777777" w:rsidR="00D369A8" w:rsidRPr="00F3146F" w:rsidRDefault="00D369A8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34" w14:textId="77777777" w:rsidTr="00D369A8">
        <w:trPr>
          <w:trHeight w:val="1165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8700929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2A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2B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2C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2D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2E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1.3</w:t>
            </w:r>
          </w:p>
          <w:p w14:paraId="7870092F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</w:t>
            </w:r>
          </w:p>
          <w:p w14:paraId="78700930" w14:textId="77777777" w:rsidR="00F3146F" w:rsidRPr="001F55F9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менеджмента в туризме</w:t>
            </w:r>
          </w:p>
          <w:p w14:paraId="78700931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00932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Анализ информации по теме, </w:t>
            </w:r>
            <w:r w:rsidR="00D910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доклад-</w:t>
            </w: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700933" w14:textId="77777777" w:rsidR="00F3146F" w:rsidRPr="00F3146F" w:rsidRDefault="00F3146F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42" w14:textId="77777777" w:rsidTr="00D369A8">
        <w:trPr>
          <w:trHeight w:val="1159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8700935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36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37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38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39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Готов к применению </w:t>
            </w: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0093A" w14:textId="77777777" w:rsid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Раздел 2.</w:t>
            </w:r>
          </w:p>
          <w:p w14:paraId="7870093B" w14:textId="77777777" w:rsid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3C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Функции и принципы менеджмента в</w:t>
            </w:r>
          </w:p>
          <w:p w14:paraId="7870093D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туризме</w:t>
            </w:r>
          </w:p>
          <w:p w14:paraId="7870093E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3F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00940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700941" w14:textId="77777777" w:rsidR="00F3146F" w:rsidRPr="00F3146F" w:rsidRDefault="00F3146F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4E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8700943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44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45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46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47" w14:textId="77777777" w:rsidR="00F3146F" w:rsidRPr="00F3146F" w:rsidRDefault="00D369A8" w:rsidP="00D369A8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48" w14:textId="77777777" w:rsidR="00F3146F" w:rsidRPr="00F3146F" w:rsidRDefault="00F3146F" w:rsidP="00F3146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  <w:p w14:paraId="78700949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и характеристика функций менеджмента</w:t>
            </w:r>
          </w:p>
          <w:p w14:paraId="7870094A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туризме</w:t>
            </w:r>
          </w:p>
          <w:p w14:paraId="7870094B" w14:textId="77777777" w:rsidR="00F3146F" w:rsidRPr="00F3146F" w:rsidRDefault="00F3146F" w:rsidP="00F3146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0094C" w14:textId="77777777" w:rsidR="00F3146F" w:rsidRPr="00F3146F" w:rsidRDefault="00F3146F" w:rsidP="00F3146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теме, опрос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70094D" w14:textId="77777777" w:rsidR="00F3146F" w:rsidRPr="00F3146F" w:rsidRDefault="00F3146F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5A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4F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50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51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52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53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54" w14:textId="77777777" w:rsidR="00F3146F" w:rsidRPr="00F3146F" w:rsidRDefault="00F3146F" w:rsidP="00F3146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2.2</w:t>
            </w:r>
          </w:p>
          <w:p w14:paraId="78700955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и характеристика принципов</w:t>
            </w:r>
          </w:p>
          <w:p w14:paraId="78700956" w14:textId="77777777" w:rsidR="00F3146F" w:rsidRPr="001F55F9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менеджмента в туризме</w:t>
            </w:r>
          </w:p>
          <w:p w14:paraId="78700957" w14:textId="77777777" w:rsidR="00F3146F" w:rsidRPr="00F3146F" w:rsidRDefault="00F3146F" w:rsidP="00F3146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58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700959" w14:textId="77777777" w:rsidR="00F3146F" w:rsidRPr="00F3146F" w:rsidRDefault="00F3146F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67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5B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5C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5D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5E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5F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Готов к применению прикладных методов </w:t>
            </w: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60" w14:textId="77777777" w:rsid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Раздел 3.</w:t>
            </w:r>
          </w:p>
          <w:p w14:paraId="78700961" w14:textId="77777777" w:rsid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62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Методы менеджмента</w:t>
            </w: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 туризме</w:t>
            </w:r>
          </w:p>
          <w:p w14:paraId="78700963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64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65" w14:textId="77777777" w:rsidR="00F3146F" w:rsidRPr="00F3146F" w:rsidRDefault="00F3146F" w:rsidP="00D910EA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Анализ информации по теме, </w:t>
            </w:r>
            <w:r w:rsidR="00D910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700966" w14:textId="77777777" w:rsidR="00F3146F" w:rsidRPr="00F3146F" w:rsidRDefault="00F3146F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76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68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69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6A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6B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6C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6D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  <w:p w14:paraId="7870096E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6F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и классификация методов</w:t>
            </w:r>
          </w:p>
          <w:p w14:paraId="78700970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менеджмента</w:t>
            </w:r>
          </w:p>
          <w:p w14:paraId="78700971" w14:textId="77777777" w:rsidR="00F3146F" w:rsidRPr="00F3146F" w:rsidRDefault="00F3146F" w:rsidP="00F3146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72" w14:textId="77777777" w:rsidR="00F3146F" w:rsidRPr="00F3146F" w:rsidRDefault="00F3146F" w:rsidP="00D910EA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Анализ информации по теме, </w:t>
            </w:r>
            <w:r w:rsidR="00D910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доклад-презентация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973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74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75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88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77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78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79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7A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7B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7C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</w:t>
            </w:r>
          </w:p>
          <w:p w14:paraId="7870097D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7E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Организационно-</w:t>
            </w:r>
          </w:p>
          <w:p w14:paraId="7870097F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административные методы</w:t>
            </w:r>
          </w:p>
          <w:p w14:paraId="78700980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81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82" w14:textId="77777777" w:rsidR="00F3146F" w:rsidRPr="00F3146F" w:rsidRDefault="00D910EA" w:rsidP="00D910EA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983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84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85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86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87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97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89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8A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8B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8C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8D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Готов к применению прикладных методов исследовательской </w:t>
            </w: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8E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3.3</w:t>
            </w:r>
          </w:p>
          <w:p w14:paraId="7870098F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90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Экономические и социально-</w:t>
            </w:r>
          </w:p>
          <w:p w14:paraId="78700991" w14:textId="77777777" w:rsidR="00F3146F" w:rsidRPr="001F55F9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психологические методы</w:t>
            </w:r>
          </w:p>
          <w:p w14:paraId="78700992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93" w14:textId="77777777" w:rsidR="00F3146F" w:rsidRPr="00F3146F" w:rsidRDefault="00F3146F" w:rsidP="00D910EA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теме, опрос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994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95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96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A8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98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99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9A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9B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9C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9D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Раздел 4.</w:t>
            </w:r>
          </w:p>
          <w:p w14:paraId="7870099E" w14:textId="77777777" w:rsidR="00D369A8" w:rsidRDefault="00D369A8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9F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Производственный аспект менеджмента в туризме</w:t>
            </w:r>
          </w:p>
          <w:p w14:paraId="787009A0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A1" w14:textId="77777777" w:rsidR="00F3146F" w:rsidRPr="00F3146F" w:rsidRDefault="00F3146F" w:rsidP="00D369A8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A2" w14:textId="77777777" w:rsidR="00F3146F" w:rsidRPr="00F3146F" w:rsidRDefault="00F3146F" w:rsidP="00D910EA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Анализ информации по теме, </w:t>
            </w:r>
            <w:r w:rsidR="00D910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9A3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A4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A5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A6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A7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B9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A9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AA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AB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AC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AD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AE" w14:textId="77777777" w:rsidR="00F3146F" w:rsidRPr="00F3146F" w:rsidRDefault="00D369A8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4.1</w:t>
            </w:r>
          </w:p>
          <w:p w14:paraId="787009AF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B0" w14:textId="77777777" w:rsidR="00D369A8" w:rsidRPr="00F3146F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Экономические</w:t>
            </w:r>
          </w:p>
          <w:p w14:paraId="787009B1" w14:textId="77777777" w:rsidR="00D369A8" w:rsidRPr="00F3146F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отношения в менеджменте туризма</w:t>
            </w:r>
          </w:p>
          <w:p w14:paraId="787009B2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B3" w14:textId="77777777" w:rsidR="00F3146F" w:rsidRPr="00F3146F" w:rsidRDefault="00F3146F" w:rsidP="00D910EA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теме, доклад</w:t>
            </w:r>
            <w:r w:rsidR="00D910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-презентация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9B4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B5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B6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B7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B8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D7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BA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BB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BC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BD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BE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Готов к применению прикладных методов исследовательской деятельности в </w:t>
            </w: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BF" w14:textId="77777777" w:rsidR="00F3146F" w:rsidRPr="00F3146F" w:rsidRDefault="00D369A8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</w:t>
            </w:r>
            <w:r w:rsidR="00F3146F"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</w:t>
            </w:r>
            <w:r w:rsidR="00F3146F"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87009C0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1" w14:textId="77777777" w:rsidR="00D369A8" w:rsidRPr="001F55F9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</w:t>
            </w:r>
          </w:p>
          <w:p w14:paraId="787009C2" w14:textId="77777777" w:rsidR="00F3146F" w:rsidRPr="00F3146F" w:rsidRDefault="00D369A8" w:rsidP="00D369A8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Предоставления туристских услуг</w:t>
            </w: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87009C3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4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5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6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7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8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9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A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B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CC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</w:t>
            </w:r>
            <w:r w:rsidR="00D910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ации по теме</w:t>
            </w:r>
          </w:p>
          <w:p w14:paraId="787009CD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E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CF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D0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9D1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D2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D3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14:paraId="787009D4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D5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D6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E9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D8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D9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DA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DB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DC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DD" w14:textId="77777777" w:rsidR="00F3146F" w:rsidRPr="00F3146F" w:rsidRDefault="00D369A8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4.3</w:t>
            </w:r>
          </w:p>
          <w:p w14:paraId="787009DE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DF" w14:textId="77777777" w:rsidR="00D369A8" w:rsidRPr="00F3146F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Экономическая</w:t>
            </w:r>
          </w:p>
          <w:p w14:paraId="787009E0" w14:textId="77777777" w:rsidR="00D369A8" w:rsidRPr="001F55F9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эффективность менеджмента в туризме</w:t>
            </w:r>
          </w:p>
          <w:p w14:paraId="787009E1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E2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Анализ </w:t>
            </w:r>
            <w:r w:rsidR="00D910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информации по теме,</w:t>
            </w: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910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тренинг</w:t>
            </w: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14:paraId="787009E3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9E4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E5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E6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E7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E8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9FB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EA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EB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EC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ED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9EE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9EF" w14:textId="77777777" w:rsidR="00D369A8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Раздел 5. </w:t>
            </w:r>
          </w:p>
          <w:p w14:paraId="787009F0" w14:textId="77777777" w:rsidR="00D369A8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F1" w14:textId="77777777" w:rsidR="00D369A8" w:rsidRPr="00D369A8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Социальный аспект менеджмента в туризме</w:t>
            </w:r>
          </w:p>
          <w:p w14:paraId="787009F2" w14:textId="77777777" w:rsidR="00D369A8" w:rsidRPr="00D369A8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F3" w14:textId="77777777" w:rsidR="00F3146F" w:rsidRPr="00F3146F" w:rsidRDefault="00F3146F" w:rsidP="00D369A8">
            <w:pPr>
              <w:pStyle w:val="a3"/>
              <w:ind w:right="684"/>
              <w:jc w:val="both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9F4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теме, опрос</w:t>
            </w: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14:paraId="787009F5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9F6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F7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F8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F9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9FA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A12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9FC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9FD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9FE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9FF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A00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Готов к применению прикладных методов исследовательской деятельности в </w:t>
            </w: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A01" w14:textId="77777777" w:rsidR="00F3146F" w:rsidRPr="00F3146F" w:rsidRDefault="00D369A8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5.1</w:t>
            </w:r>
          </w:p>
          <w:p w14:paraId="78700A02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03" w14:textId="77777777" w:rsidR="00D369A8" w:rsidRPr="00D369A8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Социальные факторы туристской</w:t>
            </w:r>
          </w:p>
          <w:p w14:paraId="78700A04" w14:textId="77777777" w:rsidR="00D369A8" w:rsidRPr="00D369A8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  <w:p w14:paraId="78700A05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06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07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08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09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0A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0B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A0C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</w:t>
            </w:r>
            <w:r w:rsidR="00D910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ции по теме, доклад-презентация</w:t>
            </w:r>
          </w:p>
          <w:p w14:paraId="78700A0D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A0E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0F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10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11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A23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A13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A14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A15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A16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A17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A18" w14:textId="77777777" w:rsidR="00F3146F" w:rsidRPr="00F3146F" w:rsidRDefault="00D369A8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5.2</w:t>
            </w:r>
          </w:p>
          <w:p w14:paraId="78700A19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1A" w14:textId="77777777" w:rsidR="00D369A8" w:rsidRPr="00D369A8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Стиль руководства турфирмой. Роль топ- менеджера на предприятии</w:t>
            </w:r>
          </w:p>
          <w:p w14:paraId="78700A1B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A1C" w14:textId="77777777" w:rsidR="00F3146F" w:rsidRPr="00F3146F" w:rsidRDefault="00D910EA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</w:t>
            </w:r>
          </w:p>
          <w:p w14:paraId="78700A1D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A1E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1F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20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21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22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A34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A24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A25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A26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A27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A28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A29" w14:textId="77777777" w:rsidR="00F3146F" w:rsidRPr="00F3146F" w:rsidRDefault="00D369A8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5.3</w:t>
            </w:r>
          </w:p>
          <w:p w14:paraId="78700A2A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2B" w14:textId="77777777" w:rsidR="00D369A8" w:rsidRPr="00D369A8" w:rsidRDefault="00D369A8" w:rsidP="00D369A8">
            <w:pPr>
              <w:spacing w:after="0" w:line="20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Деловое общение в туризме</w:t>
            </w:r>
          </w:p>
          <w:p w14:paraId="78700A2C" w14:textId="77777777" w:rsidR="00F3146F" w:rsidRPr="00F3146F" w:rsidRDefault="00F3146F" w:rsidP="00D910EA">
            <w:pPr>
              <w:pStyle w:val="a3"/>
              <w:ind w:right="684"/>
              <w:jc w:val="both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A2D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теме, опрос</w:t>
            </w: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14:paraId="78700A2E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A2F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30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31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32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33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A44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A35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УК-10 </w:t>
            </w:r>
          </w:p>
          <w:p w14:paraId="78700A36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  <w:p w14:paraId="78700A37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8700A38" w14:textId="77777777" w:rsidR="00D369A8" w:rsidRDefault="00D369A8" w:rsidP="00D369A8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– 4 </w:t>
            </w:r>
          </w:p>
          <w:p w14:paraId="78700A39" w14:textId="77777777" w:rsidR="00F3146F" w:rsidRPr="00F3146F" w:rsidRDefault="00D369A8" w:rsidP="00D369A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Готов к применению прикладных методов исследовательской деятельности в </w:t>
            </w:r>
            <w:r w:rsidRPr="00C373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туризме.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A3A" w14:textId="77777777" w:rsidR="00F3146F" w:rsidRPr="00F3146F" w:rsidRDefault="00D369A8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5.4</w:t>
            </w:r>
          </w:p>
          <w:p w14:paraId="78700A3B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3C" w14:textId="77777777" w:rsidR="00D369A8" w:rsidRPr="00D369A8" w:rsidRDefault="00D369A8" w:rsidP="00D369A8">
            <w:pPr>
              <w:pStyle w:val="a3"/>
              <w:ind w:right="684"/>
              <w:jc w:val="both"/>
            </w:pPr>
            <w:r w:rsidRPr="00D369A8">
              <w:rPr>
                <w:rFonts w:eastAsiaTheme="minorEastAsia"/>
                <w:lang w:eastAsia="ru-RU"/>
              </w:rPr>
              <w:t>Управление персоналом</w:t>
            </w:r>
          </w:p>
          <w:p w14:paraId="78700A3D" w14:textId="77777777" w:rsidR="00F3146F" w:rsidRPr="00F3146F" w:rsidRDefault="00F3146F" w:rsidP="00F3146F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A3E" w14:textId="77777777" w:rsidR="00F3146F" w:rsidRPr="00F3146F" w:rsidRDefault="00D910EA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теме</w:t>
            </w:r>
          </w:p>
          <w:p w14:paraId="78700A3F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00A40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41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42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700A43" w14:textId="77777777" w:rsidR="00F3146F" w:rsidRPr="00F3146F" w:rsidRDefault="00F3146F" w:rsidP="00F3146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3146F" w:rsidRPr="00F3146F" w14:paraId="78700A4C" w14:textId="77777777" w:rsidTr="00D369A8">
        <w:trPr>
          <w:trHeight w:val="276"/>
        </w:trPr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0A45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Форма аттестации – зачет с оценкой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700A46" w14:textId="77777777" w:rsidR="00F3146F" w:rsidRPr="00F3146F" w:rsidRDefault="00F3146F" w:rsidP="00F3146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00A47" w14:textId="77777777" w:rsidR="00F3146F" w:rsidRPr="00F3146F" w:rsidRDefault="00F3146F" w:rsidP="00F314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700A48" w14:textId="77777777" w:rsidR="00F3146F" w:rsidRPr="00F3146F" w:rsidRDefault="00F3146F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14:paraId="78700A49" w14:textId="77777777" w:rsidR="00F3146F" w:rsidRPr="00F3146F" w:rsidRDefault="00F3146F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отлично/хорошо/</w:t>
            </w:r>
          </w:p>
          <w:p w14:paraId="78700A4A" w14:textId="77777777" w:rsidR="00F3146F" w:rsidRPr="00F3146F" w:rsidRDefault="00F3146F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удовлетворительно/</w:t>
            </w:r>
          </w:p>
          <w:p w14:paraId="78700A4B" w14:textId="77777777" w:rsidR="00F3146F" w:rsidRPr="00F3146F" w:rsidRDefault="00F3146F" w:rsidP="00F3146F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1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14:paraId="78700A4D" w14:textId="77777777" w:rsidR="00F3146F" w:rsidRDefault="00F3146F" w:rsidP="00F3146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8700A4E" w14:textId="77777777" w:rsidR="00D369A8" w:rsidRPr="00D369A8" w:rsidRDefault="00D369A8" w:rsidP="00D369A8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  <w:r w:rsidRPr="00D369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6.2. Критерии оценки результатов по дисциплине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D369A8" w:rsidRPr="00D369A8" w14:paraId="78700A52" w14:textId="77777777" w:rsidTr="0023395F">
        <w:trPr>
          <w:tblHeader/>
        </w:trPr>
        <w:tc>
          <w:tcPr>
            <w:tcW w:w="2552" w:type="dxa"/>
            <w:shd w:val="clear" w:color="auto" w:fill="auto"/>
          </w:tcPr>
          <w:p w14:paraId="78700A4F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78700A50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78700A51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D369A8" w:rsidRPr="00D369A8" w14:paraId="78700A59" w14:textId="77777777" w:rsidTr="0023395F">
        <w:trPr>
          <w:trHeight w:val="705"/>
        </w:trPr>
        <w:tc>
          <w:tcPr>
            <w:tcW w:w="2552" w:type="dxa"/>
            <w:shd w:val="clear" w:color="auto" w:fill="auto"/>
          </w:tcPr>
          <w:p w14:paraId="78700A53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«отлично»/«зачтено (отлично)»/«зачтено»</w:t>
            </w:r>
          </w:p>
          <w:p w14:paraId="78700A54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14:paraId="78700A55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78700A56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78700A57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8700A58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369A8" w:rsidRPr="00D369A8" w14:paraId="78700A61" w14:textId="77777777" w:rsidTr="0023395F">
        <w:trPr>
          <w:trHeight w:val="1649"/>
        </w:trPr>
        <w:tc>
          <w:tcPr>
            <w:tcW w:w="2552" w:type="dxa"/>
            <w:shd w:val="clear" w:color="auto" w:fill="auto"/>
          </w:tcPr>
          <w:p w14:paraId="78700A5A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14:paraId="78700A5B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78700A5C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78700A5D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78700A5E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78700A5F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</w:t>
            </w: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78700A60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D369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D369A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D369A8" w:rsidRPr="00D369A8" w14:paraId="78700A68" w14:textId="77777777" w:rsidTr="0023395F">
        <w:trPr>
          <w:trHeight w:val="1407"/>
        </w:trPr>
        <w:tc>
          <w:tcPr>
            <w:tcW w:w="2552" w:type="dxa"/>
            <w:shd w:val="clear" w:color="auto" w:fill="auto"/>
          </w:tcPr>
          <w:p w14:paraId="78700A62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78700A63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8700A64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78700A65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78700A66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8700A67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D369A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D369A8" w:rsidRPr="00D369A8" w14:paraId="78700A6F" w14:textId="77777777" w:rsidTr="0023395F">
        <w:trPr>
          <w:trHeight w:val="415"/>
        </w:trPr>
        <w:tc>
          <w:tcPr>
            <w:tcW w:w="2552" w:type="dxa"/>
            <w:shd w:val="clear" w:color="auto" w:fill="auto"/>
          </w:tcPr>
          <w:p w14:paraId="78700A69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78700A6A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8700A6B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78700A6C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78700A6D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8700A6E" w14:textId="77777777" w:rsidR="00D369A8" w:rsidRPr="00D369A8" w:rsidRDefault="00D369A8" w:rsidP="00D369A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 на уровне «достаточный</w:t>
            </w:r>
            <w:r w:rsidRPr="00D369A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Pr="00D369A8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78700A70" w14:textId="77777777" w:rsidR="00D369A8" w:rsidRPr="00D369A8" w:rsidRDefault="00D369A8" w:rsidP="00D369A8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8700A71" w14:textId="77777777" w:rsidR="00D369A8" w:rsidRPr="00D369A8" w:rsidRDefault="00D369A8" w:rsidP="00D369A8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369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6.3. Оценочные средства </w:t>
      </w:r>
      <w:r w:rsidRPr="00D369A8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(материалы)</w:t>
      </w:r>
      <w:r w:rsidRPr="00D369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78700A72" w14:textId="77777777" w:rsidR="00D369A8" w:rsidRPr="00D369A8" w:rsidRDefault="00D369A8" w:rsidP="00D369A8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A73" w14:textId="77777777" w:rsidR="00D369A8" w:rsidRDefault="00D369A8" w:rsidP="00D369A8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D369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78700A74" w14:textId="77777777" w:rsidR="003F6B2E" w:rsidRDefault="003F6B2E" w:rsidP="00D369A8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A75" w14:textId="77777777" w:rsidR="003F6B2E" w:rsidRDefault="003F6B2E" w:rsidP="003F6B2E">
      <w:pPr>
        <w:spacing w:after="0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Тест </w:t>
      </w:r>
    </w:p>
    <w:p w14:paraId="78700A76" w14:textId="77777777" w:rsid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A77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Цель — это:</w:t>
      </w:r>
    </w:p>
    <w:p w14:paraId="78700A78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модель необходимого будущего состояния такого объекта, в движении которого имеет место феномен управления;</w:t>
      </w:r>
    </w:p>
    <w:p w14:paraId="78700A79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будущее состояние фирмы;</w:t>
      </w:r>
    </w:p>
    <w:p w14:paraId="78700A7A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модель прошлого состояния субъекта;</w:t>
      </w:r>
    </w:p>
    <w:p w14:paraId="78700A7B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модель будущего движения компании.</w:t>
      </w:r>
    </w:p>
    <w:p w14:paraId="78700A7C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Перечислите основные функции процесса управления:</w:t>
      </w:r>
    </w:p>
    <w:p w14:paraId="78700A7D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планирование, организация персонала, регулирование производства;</w:t>
      </w:r>
    </w:p>
    <w:p w14:paraId="78700A7E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целеобразование, планирование, реализация плана, контроль;</w:t>
      </w:r>
    </w:p>
    <w:p w14:paraId="78700A7F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сбор информации, прогнозирование, целеобразование, планирование, реализация плана, контроль;</w:t>
      </w:r>
    </w:p>
    <w:p w14:paraId="78700A80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целеобразование, обмен информацией, реализация плана, согласование.</w:t>
      </w:r>
    </w:p>
    <w:p w14:paraId="78700A81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Определите понятие «простейшие отношения управления»:</w:t>
      </w:r>
    </w:p>
    <w:p w14:paraId="78700A82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отношения управления связывают не менее трех человек, из которых один является управляющим, а другие управляемыми. Отношение управления включает в себя следующие составляющие: с одной стороны, отношения власти, носителем который выступает управляющий, а с другой — отношения подчинения, носителями которых выступают управляемые;</w:t>
      </w:r>
    </w:p>
    <w:p w14:paraId="78700A83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простейшие отношения управления связывают двух человек, из которых один является управляющим, а другой — управляемым. Отношения управления включают в себя два составляющих: с одной стороны, отношение власти, носителем которого выступает управляющий, а с другой — отношение подчинения, носителем которого выступает управляемый;</w:t>
      </w:r>
    </w:p>
    <w:p w14:paraId="78700A84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простейшие отношения управления связывают не менее двух человек, из которых один является управляющим, а другой управляемым. Отношения управления включают в себя два составляющих: с одной стороны, отношение собственности на средства производства, носителем которого выступает управляющий, а с другой — отношение присвоения, носителем которого выступает управляемый;</w:t>
      </w:r>
    </w:p>
    <w:p w14:paraId="78700A85" w14:textId="77777777" w:rsidR="003F6B2E" w:rsidRPr="003F6B2E" w:rsidRDefault="003F6B2E" w:rsidP="003F6B2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г) отношения управления связывают двух и более человек, из которых один является начальником, а другие — подчиненными. Отношения управления включают в себя </w:t>
      </w: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следующие составляющие: с одной стороны, отношение власти, носителем которого выступает начальник, а с другой — отношения присвоения средств производства, носителями которых выступают подчиненные.</w:t>
      </w:r>
    </w:p>
    <w:p w14:paraId="78700A8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 Организация — это:</w:t>
      </w:r>
    </w:p>
    <w:p w14:paraId="78700A8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социальная структура, в которой люди связаны системой отношений собственности;</w:t>
      </w:r>
    </w:p>
    <w:p w14:paraId="78700A8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социальная структура, в которой люди связаны системой отношений, главными среди которых выступают отношения управления;</w:t>
      </w:r>
    </w:p>
    <w:p w14:paraId="78700A8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социальная структура, в которой люди связаны отношениями сотрудничества;</w:t>
      </w:r>
    </w:p>
    <w:p w14:paraId="78700A8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социальная структура, осуществляющая процесс производства.</w:t>
      </w:r>
    </w:p>
    <w:p w14:paraId="78700A8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 Менеджмент представляет собой:</w:t>
      </w:r>
    </w:p>
    <w:p w14:paraId="78700A8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управление технологическими процессами;</w:t>
      </w:r>
    </w:p>
    <w:p w14:paraId="78700A8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деятельность управленческого персонала;</w:t>
      </w:r>
    </w:p>
    <w:p w14:paraId="78700A8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процесс управления организациями;</w:t>
      </w:r>
    </w:p>
    <w:p w14:paraId="78700A8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вид деятельности персонала компании.</w:t>
      </w:r>
    </w:p>
    <w:p w14:paraId="78700A9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 Основателем школы научного управления был:</w:t>
      </w:r>
    </w:p>
    <w:p w14:paraId="78700A9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Э. Мэйо;</w:t>
      </w:r>
    </w:p>
    <w:p w14:paraId="78700A9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Д. Макгрегор;</w:t>
      </w:r>
    </w:p>
    <w:p w14:paraId="78700A9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А. Маслоу;</w:t>
      </w:r>
    </w:p>
    <w:p w14:paraId="78700A9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У. Тейлор.</w:t>
      </w:r>
    </w:p>
    <w:p w14:paraId="78700A9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7. К сфере сервиса и туризма относят:</w:t>
      </w:r>
    </w:p>
    <w:p w14:paraId="78700A9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отрасли, осуществляющие производство услуг, направленных на удовлетворение потребностей человека;</w:t>
      </w:r>
    </w:p>
    <w:p w14:paraId="78700A9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производство услуг в домашних хозяйствах;</w:t>
      </w:r>
    </w:p>
    <w:p w14:paraId="78700A9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медицинское обслуживание в государственных медицинских учреждениях;</w:t>
      </w:r>
    </w:p>
    <w:p w14:paraId="78700A99" w14:textId="77777777" w:rsidR="00F3146F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производство продуктов питания.</w:t>
      </w:r>
    </w:p>
    <w:p w14:paraId="78700A9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8. Франчайзинговое объединение основано:</w:t>
      </w:r>
    </w:p>
    <w:p w14:paraId="78700A9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на договорных отношениях по продаже бренда известной компании, позволяет обеспечить горизонтальную интеграцию компаний одной отрасли;</w:t>
      </w:r>
    </w:p>
    <w:p w14:paraId="78700A9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на объединении компаний посредством обмена акциями;</w:t>
      </w:r>
    </w:p>
    <w:p w14:paraId="78700A9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на договорных отношениях, представляет собой форму вертикальной интеграции участников последовательных стадий производственных процессов;</w:t>
      </w:r>
    </w:p>
    <w:p w14:paraId="78700A9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на объединении предприятий в рамках одной компании в форме вертикальной интеграции.</w:t>
      </w:r>
    </w:p>
    <w:p w14:paraId="78700A9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9. Главным в стратегическом управлении является то, что оно:</w:t>
      </w:r>
    </w:p>
    <w:p w14:paraId="78700AA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ориентируется не на производство продукта, а на удовлетворение потребностей покупателей производимой продукции;</w:t>
      </w:r>
    </w:p>
    <w:p w14:paraId="78700AA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б) основано на долгосрочном планировании;</w:t>
      </w:r>
    </w:p>
    <w:p w14:paraId="78700AA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исходит из необходимости точно устанавливать цели деятельности компании;</w:t>
      </w:r>
    </w:p>
    <w:p w14:paraId="78700AA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основано на учете интересов работников компании.</w:t>
      </w:r>
    </w:p>
    <w:p w14:paraId="78700AA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10. Условия конкуренции в сфере сервиса и туризма:</w:t>
      </w:r>
    </w:p>
    <w:p w14:paraId="78700AA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не зависят от высоты рыночных барьеров, т.е. возможности входа компаний на данный рынок;</w:t>
      </w:r>
    </w:p>
    <w:p w14:paraId="78700AA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определяются относительно невысокими барьерами вхождения на рынок;</w:t>
      </w:r>
    </w:p>
    <w:p w14:paraId="78700AA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определяются относительно длительным жизненным циклом продукта;</w:t>
      </w:r>
    </w:p>
    <w:p w14:paraId="78700AA8" w14:textId="77777777" w:rsid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определяются тем, что в этой сфере действует небольшое количество крупных компаний.</w:t>
      </w:r>
    </w:p>
    <w:p w14:paraId="78700AA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11. Потребностями наиболее высокого уровня в соответствии с теорией иерархии потребностей Маслоу являются:</w:t>
      </w:r>
    </w:p>
    <w:p w14:paraId="78700AA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потребности самовыражения;</w:t>
      </w:r>
    </w:p>
    <w:p w14:paraId="78700AA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потребности принадлежности и причастности;</w:t>
      </w:r>
    </w:p>
    <w:p w14:paraId="78700AA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физиологические потребности;</w:t>
      </w:r>
    </w:p>
    <w:p w14:paraId="78700AA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потребности безопасности.</w:t>
      </w:r>
    </w:p>
    <w:p w14:paraId="78700AA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12. Потребностями самого низкого уровня в соответствии с теорией иерархии потребностей Маслоу являются:</w:t>
      </w:r>
    </w:p>
    <w:p w14:paraId="78700AA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потребности самовыражения;</w:t>
      </w:r>
    </w:p>
    <w:p w14:paraId="78700AB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потребности принадлежности и причастности;</w:t>
      </w:r>
    </w:p>
    <w:p w14:paraId="78700AB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физиологические потребности;</w:t>
      </w:r>
    </w:p>
    <w:p w14:paraId="78700AB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потребности безопасности.</w:t>
      </w:r>
    </w:p>
    <w:p w14:paraId="78700AB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13. Особенности производственных процессов компаний в сфере сервиса и туризма обусловлены тем, что продукт, производимый в данной сфере:</w:t>
      </w:r>
    </w:p>
    <w:p w14:paraId="78700AB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характеризуется однотипностью и является стандартным;</w:t>
      </w:r>
    </w:p>
    <w:p w14:paraId="78700AB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выступает в форме услуги и ориентирован на удовлетворение индивидуальных потребностей;</w:t>
      </w:r>
    </w:p>
    <w:p w14:paraId="78700AB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по преимуществу имеет материальную форму длительно хранящегося продукта;</w:t>
      </w:r>
    </w:p>
    <w:p w14:paraId="78700AB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производится значительными массами как однотипный стандартный продукт.</w:t>
      </w:r>
    </w:p>
    <w:p w14:paraId="78700AB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14. Масштаб управляемости является наиболее узким:</w:t>
      </w:r>
    </w:p>
    <w:p w14:paraId="78700AB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в ресторанном бизнесе;</w:t>
      </w:r>
    </w:p>
    <w:p w14:paraId="78700AB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в химической промышленности;</w:t>
      </w:r>
    </w:p>
    <w:p w14:paraId="78700AB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в металлургии;</w:t>
      </w:r>
    </w:p>
    <w:p w14:paraId="78700AB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в дорожном строительстве.</w:t>
      </w:r>
    </w:p>
    <w:p w14:paraId="78700AB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15. Линейные связи внутри компании устанавливаются:</w:t>
      </w:r>
    </w:p>
    <w:p w14:paraId="78700AB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а) между руководителями одного уровня;</w:t>
      </w:r>
    </w:p>
    <w:p w14:paraId="78700AB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между работниками различных подразделений;</w:t>
      </w:r>
    </w:p>
    <w:p w14:paraId="78700AC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между работниками одного и того же подразделения;</w:t>
      </w:r>
    </w:p>
    <w:p w14:paraId="78700AC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между начальником и подчиненным.</w:t>
      </w:r>
    </w:p>
    <w:p w14:paraId="78700AC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16. Миссия организации выражает собой:</w:t>
      </w:r>
    </w:p>
    <w:p w14:paraId="78700AC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прогноз будущего состояния внутренней среды организации;</w:t>
      </w:r>
    </w:p>
    <w:p w14:paraId="78700AC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краткосрочные цели организации;</w:t>
      </w:r>
    </w:p>
    <w:p w14:paraId="78700AC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предназначение, смысл существования организации;</w:t>
      </w:r>
    </w:p>
    <w:p w14:paraId="78700AC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потребности наемных работников компании.</w:t>
      </w:r>
    </w:p>
    <w:p w14:paraId="78700AC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17. Противостояние между менеджерами и водителями автобусов туристической фирмы представляет собой:</w:t>
      </w:r>
    </w:p>
    <w:p w14:paraId="78700AC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межличностный конфликт;</w:t>
      </w:r>
    </w:p>
    <w:p w14:paraId="78700AC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внутригрупповой конфликт;</w:t>
      </w:r>
    </w:p>
    <w:p w14:paraId="78700AC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внутриличностный конфликт;</w:t>
      </w:r>
    </w:p>
    <w:p w14:paraId="78700AC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межгрупповой конфликт.</w:t>
      </w:r>
    </w:p>
    <w:p w14:paraId="78700AC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18. Для компаний, действующих в сфере сервиса и туризма, в большей степени свойственны:</w:t>
      </w:r>
    </w:p>
    <w:p w14:paraId="78700AC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органический тип организации;</w:t>
      </w:r>
    </w:p>
    <w:p w14:paraId="78700AC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механистический тип организации;</w:t>
      </w:r>
    </w:p>
    <w:p w14:paraId="78700AC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одномерные учения об управлении;</w:t>
      </w:r>
    </w:p>
    <w:p w14:paraId="78700AD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синтетические учения об управлении.</w:t>
      </w:r>
    </w:p>
    <w:p w14:paraId="78700AD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19. Для организаций в сфере сервиса и туризма в большей степени присуще распределение прав и ответственности:</w:t>
      </w:r>
    </w:p>
    <w:p w14:paraId="78700AD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основанных на системе единства подчинения;</w:t>
      </w:r>
    </w:p>
    <w:p w14:paraId="78700AD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основанных на системе двойного подчинения;</w:t>
      </w:r>
    </w:p>
    <w:p w14:paraId="78700AD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основанных на системе множественного подчинения;</w:t>
      </w:r>
    </w:p>
    <w:p w14:paraId="78700AD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основанных на матричных системах управления.</w:t>
      </w:r>
    </w:p>
    <w:p w14:paraId="78700AD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20. Потребностям существования, по теории ERG Альдерфера, соответствуют следующие потребности по Маслоу:</w:t>
      </w:r>
    </w:p>
    <w:p w14:paraId="78700AD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принадлежности и причастности;</w:t>
      </w:r>
    </w:p>
    <w:p w14:paraId="78700AD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самовыражения;</w:t>
      </w:r>
    </w:p>
    <w:p w14:paraId="78700AD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физиологические и безопасности;</w:t>
      </w:r>
    </w:p>
    <w:p w14:paraId="78700AD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признания и самовыражения.</w:t>
      </w:r>
    </w:p>
    <w:p w14:paraId="78700AD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21. Для компаний в сфере сервиса и туризма в большей степени характерны следующие подходы в построении систем управления:</w:t>
      </w:r>
    </w:p>
    <w:p w14:paraId="78700AD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а) ситуационный подход;</w:t>
      </w:r>
    </w:p>
    <w:p w14:paraId="78700AD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системный подход;</w:t>
      </w:r>
    </w:p>
    <w:p w14:paraId="78700AD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процессный подход;</w:t>
      </w:r>
    </w:p>
    <w:p w14:paraId="78700AD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иные подходы.</w:t>
      </w:r>
    </w:p>
    <w:p w14:paraId="78700AE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22. Наибольшее применение в системе управления экономикой в советское время нашли методы:</w:t>
      </w:r>
    </w:p>
    <w:p w14:paraId="78700AE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школы научного управления;</w:t>
      </w:r>
    </w:p>
    <w:p w14:paraId="78700AE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школы человеческих отношений;</w:t>
      </w:r>
    </w:p>
    <w:p w14:paraId="78700AE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школы науки о поведении (бихевиористские учения);</w:t>
      </w:r>
    </w:p>
    <w:p w14:paraId="78700AE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школы количественных методов управления.</w:t>
      </w:r>
    </w:p>
    <w:p w14:paraId="78700AE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23. Школа количественных методов основывалась:</w:t>
      </w:r>
    </w:p>
    <w:p w14:paraId="78700AE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на количественном измерении и оптимизации функций производственного работника;</w:t>
      </w:r>
    </w:p>
    <w:p w14:paraId="78700AE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на измерении времени, затрачиваемого на отдельные операции работником;</w:t>
      </w:r>
    </w:p>
    <w:p w14:paraId="78700AE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на построении числовых моделей процессов в компании и последующей оптимизации моделей этих процессов;</w:t>
      </w:r>
    </w:p>
    <w:p w14:paraId="78700AE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на оптимизации поставок сырья и материалов в компанию.</w:t>
      </w:r>
    </w:p>
    <w:p w14:paraId="78700AE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24. Процессный подход в построении системы управления основывается:</w:t>
      </w:r>
    </w:p>
    <w:p w14:paraId="78700AE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на концентрировании внимания менеджеров на ситуации во внутренней и внешней среде компании;</w:t>
      </w:r>
    </w:p>
    <w:p w14:paraId="78700AE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на процессах, протекающих в системе управления, функциях управления;</w:t>
      </w:r>
    </w:p>
    <w:p w14:paraId="78700AE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на технологических производственных процессах, протекающих в компании;</w:t>
      </w:r>
    </w:p>
    <w:p w14:paraId="78700AE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на процессах, протекающих во внешней среде компании.</w:t>
      </w:r>
    </w:p>
    <w:p w14:paraId="78700AE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25. Представления о специфике менеджмента в компаниях сервиса и туризма появились:</w:t>
      </w:r>
    </w:p>
    <w:p w14:paraId="78700AF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ранее, чем в промышленных компаниях;</w:t>
      </w:r>
    </w:p>
    <w:p w14:paraId="78700AF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в 1930-е гг.;</w:t>
      </w:r>
    </w:p>
    <w:p w14:paraId="78700AF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в середине XX в.;</w:t>
      </w:r>
    </w:p>
    <w:p w14:paraId="78700AF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в 1980-е гг.</w:t>
      </w:r>
    </w:p>
    <w:p w14:paraId="78700AF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26. Специфика менеджмента в компаниях сервиса и туризма обусловлена:</w:t>
      </w:r>
    </w:p>
    <w:p w14:paraId="78700AF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уровнем подготовки персонала;</w:t>
      </w:r>
    </w:p>
    <w:p w14:paraId="78700AF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длительными сроками хранения продукта;</w:t>
      </w:r>
    </w:p>
    <w:p w14:paraId="78700AF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особенностями производимого продукта;</w:t>
      </w:r>
    </w:p>
    <w:p w14:paraId="78700AF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значительным объемом основных фондов компаний.</w:t>
      </w:r>
    </w:p>
    <w:p w14:paraId="78700AF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27. Компании в сфере сервиса и туризма характеризуются:</w:t>
      </w:r>
    </w:p>
    <w:p w14:paraId="78700AF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относительно небольшими размерами;</w:t>
      </w:r>
    </w:p>
    <w:p w14:paraId="78700AF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широким масштабом управляемости;</w:t>
      </w:r>
    </w:p>
    <w:p w14:paraId="78700AF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в) высокой степенью автоматизации производственных процессов;</w:t>
      </w:r>
    </w:p>
    <w:p w14:paraId="78700AF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концентрацией производства на одной производственной площадке.</w:t>
      </w:r>
    </w:p>
    <w:p w14:paraId="78700AF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28. Увеличение масштабов деятельности компаниями сервиса и туризма достигается посредством:</w:t>
      </w:r>
    </w:p>
    <w:p w14:paraId="78700AF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концентрации производства в рамках одного предприятия;</w:t>
      </w:r>
    </w:p>
    <w:p w14:paraId="78700B0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узкой специализации на производстве отдельного продукта;</w:t>
      </w:r>
    </w:p>
    <w:p w14:paraId="78700B0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формирования объединений предприятий на основе горизонтальной интеграции;</w:t>
      </w:r>
    </w:p>
    <w:p w14:paraId="78700B0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повышения уровня автоматизации и механизации производственных процессов.</w:t>
      </w:r>
    </w:p>
    <w:p w14:paraId="78700B0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29. Наибольшие по количеству предприятий сети гостиниц, ресторанов формируются посредством форм объединений на основе:</w:t>
      </w:r>
    </w:p>
    <w:p w14:paraId="78700B0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обмена акциями;</w:t>
      </w:r>
    </w:p>
    <w:p w14:paraId="78700B0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привлечения инвестиций с помощью выпуска облигационных займов;</w:t>
      </w:r>
    </w:p>
    <w:p w14:paraId="78700B0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продажи акций с небольшими номиналами;</w:t>
      </w:r>
    </w:p>
    <w:p w14:paraId="78700B0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франчайзинга.</w:t>
      </w:r>
    </w:p>
    <w:p w14:paraId="78700B0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30. Крупнейшую в мире гостиничную сеть имеет компания:</w:t>
      </w:r>
    </w:p>
    <w:p w14:paraId="78700B0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</w:t>
      </w: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  <w:t>) Marriott International',</w:t>
      </w:r>
    </w:p>
    <w:p w14:paraId="78700B0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</w:t>
      </w: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  <w:t>) Best Western International',</w:t>
      </w:r>
    </w:p>
    <w:p w14:paraId="78700B0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  <w:t>) Holiday Inn Worldwide', r) ITT Sheraton Corp.</w:t>
      </w:r>
    </w:p>
    <w:p w14:paraId="78700B0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31. Одним из методов уклонения от риска является:</w:t>
      </w:r>
    </w:p>
    <w:p w14:paraId="78700B0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страхование риска;</w:t>
      </w:r>
    </w:p>
    <w:p w14:paraId="78700B0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создание резервов;</w:t>
      </w:r>
    </w:p>
    <w:p w14:paraId="78700B0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диверсификация деловых партнеров;</w:t>
      </w:r>
    </w:p>
    <w:p w14:paraId="78700B1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попытка избегать новых непроверенных видов продукта.</w:t>
      </w:r>
    </w:p>
    <w:p w14:paraId="78700B1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32. К методам компенсации рисков в сервисе и туризме относится:</w:t>
      </w:r>
    </w:p>
    <w:p w14:paraId="78700B1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создание венчурных компаний, в которых опробуются новые проекты;</w:t>
      </w:r>
    </w:p>
    <w:p w14:paraId="78700B1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избегание найма новых работников;</w:t>
      </w:r>
    </w:p>
    <w:p w14:paraId="78700B1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диверсификация техники и технологий;</w:t>
      </w:r>
    </w:p>
    <w:p w14:paraId="78700B1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страхование рисков.</w:t>
      </w:r>
    </w:p>
    <w:p w14:paraId="78700B1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33. Для туристических компаний более характерны риски:</w:t>
      </w:r>
    </w:p>
    <w:p w14:paraId="78700B1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обусловленные изменениями экологии и природными катаклизмами в стране прибытия;</w:t>
      </w:r>
    </w:p>
    <w:p w14:paraId="78700B1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обусловленные изменениями технологии производства в туристической отрасли;</w:t>
      </w:r>
    </w:p>
    <w:p w14:paraId="78700B1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вызванные изменением режима налогообложения;</w:t>
      </w:r>
    </w:p>
    <w:p w14:paraId="78700B1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обусловленные инфляционными явлениями в российской экономике.</w:t>
      </w:r>
    </w:p>
    <w:p w14:paraId="78700B1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34. Фактором, определяющим особенности управления персоналом в компаниях сервиса и туризма, является:</w:t>
      </w:r>
    </w:p>
    <w:p w14:paraId="78700B1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а) относительно высокий уровень квалификации персонала;</w:t>
      </w:r>
    </w:p>
    <w:p w14:paraId="78700B1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относительно высокая доля женщин в составе наемного персонала, желающих работать неполный рабочий день;</w:t>
      </w:r>
    </w:p>
    <w:p w14:paraId="78700B1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равномерно высокая интенсивность труда в продолжение всего рабочего дня;</w:t>
      </w:r>
    </w:p>
    <w:p w14:paraId="78700B1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высокая степень специализации на определенных производственных функциях.</w:t>
      </w:r>
    </w:p>
    <w:p w14:paraId="78700B2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35. Наиболее важной для компании сервиса и туризма является оценка качества работы служащего со стороны:</w:t>
      </w:r>
    </w:p>
    <w:p w14:paraId="78700B2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непосредственного руководителя;</w:t>
      </w:r>
    </w:p>
    <w:p w14:paraId="78700B2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руководства подразделения, в котором занят работник;</w:t>
      </w:r>
    </w:p>
    <w:p w14:paraId="78700B2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клиента компании;</w:t>
      </w:r>
    </w:p>
    <w:p w14:paraId="78700B2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самооценка работника.</w:t>
      </w:r>
    </w:p>
    <w:p w14:paraId="78700B2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36. Система мотивации труда служащих компании сервиса и туризма строится на основе:</w:t>
      </w:r>
    </w:p>
    <w:p w14:paraId="78700B2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выявления потребностей работников;</w:t>
      </w:r>
    </w:p>
    <w:p w14:paraId="78700B2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совершенствования системы оплаты персонала;</w:t>
      </w:r>
    </w:p>
    <w:p w14:paraId="78700B2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ведения переговоров администрации с коллективом работников по улучшению условий труда;</w:t>
      </w:r>
    </w:p>
    <w:p w14:paraId="78700B2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ежегодного заключения коллективного договора.</w:t>
      </w:r>
    </w:p>
    <w:p w14:paraId="78700B2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37. Стимулами, побуждающими человека к труду, являются:</w:t>
      </w:r>
    </w:p>
    <w:p w14:paraId="78700B2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увеличение размеров заработной платы;</w:t>
      </w:r>
    </w:p>
    <w:p w14:paraId="78700B2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улучшение условий труда;</w:t>
      </w:r>
    </w:p>
    <w:p w14:paraId="78700B2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улучшение отношений между начальниками и подчиненными в компании;</w:t>
      </w:r>
    </w:p>
    <w:p w14:paraId="78700B2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внешние воздействия на человека (работника).</w:t>
      </w:r>
    </w:p>
    <w:p w14:paraId="78700B2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38. Группы потребностей в форме иерархии расположил:</w:t>
      </w:r>
    </w:p>
    <w:p w14:paraId="78700B3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К. Альдерфер;</w:t>
      </w:r>
    </w:p>
    <w:p w14:paraId="78700B3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А. Маслоу;</w:t>
      </w:r>
    </w:p>
    <w:p w14:paraId="78700B3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Д. МакКлелланд;</w:t>
      </w:r>
    </w:p>
    <w:p w14:paraId="78700B3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Ф. Герцбсрг.</w:t>
      </w:r>
    </w:p>
    <w:p w14:paraId="78700B3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39. Теорию двух факторов разработал:</w:t>
      </w:r>
    </w:p>
    <w:p w14:paraId="78700B3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Э. Мэйо;</w:t>
      </w:r>
    </w:p>
    <w:p w14:paraId="78700B3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Ф. Герцберг;</w:t>
      </w:r>
    </w:p>
    <w:p w14:paraId="78700B3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А. Маслоу;</w:t>
      </w:r>
    </w:p>
    <w:p w14:paraId="78700B3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У. Тейлор.</w:t>
      </w:r>
    </w:p>
    <w:p w14:paraId="78700B3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40. Особенности производства и потребления услуг в сфере сервиса и туризма предопределяют специфику воздействия конфликтов на предлагаемый данной сферой продукт:</w:t>
      </w:r>
    </w:p>
    <w:p w14:paraId="78700B3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а) качество услуг в сторону их понижения;</w:t>
      </w:r>
    </w:p>
    <w:p w14:paraId="78700B3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объемы производства;</w:t>
      </w:r>
    </w:p>
    <w:p w14:paraId="78700B3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технологию производства услуги;</w:t>
      </w:r>
    </w:p>
    <w:p w14:paraId="78700B3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объем получаемой компанией прибыли.</w:t>
      </w:r>
    </w:p>
    <w:p w14:paraId="78700B3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41. К структурным методам управления конфликтами могут быть отнесены:</w:t>
      </w:r>
    </w:p>
    <w:p w14:paraId="78700B3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попытка руководителя решить конфликт без учета интересов одной из сторон;</w:t>
      </w:r>
    </w:p>
    <w:p w14:paraId="78700B4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принятие уступок в своих исходных позициях каждой из сторон конфликта;</w:t>
      </w:r>
    </w:p>
    <w:p w14:paraId="78700B4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внесение изменений в составе подразделений и системе их взаимодействия;</w:t>
      </w:r>
    </w:p>
    <w:p w14:paraId="78700B4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попытки игнорировать наличие конфликта.</w:t>
      </w:r>
    </w:p>
    <w:p w14:paraId="78700B4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42. Горизонтальное разделение труда в компании обусловлено:</w:t>
      </w:r>
    </w:p>
    <w:p w14:paraId="78700B4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наличием подразделений, осуществляющих технологические операции по стадиям производства;</w:t>
      </w:r>
    </w:p>
    <w:p w14:paraId="78700B4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рыночным обменом различных компаний, осуществляющих технологические операции по стадиям производства;</w:t>
      </w:r>
    </w:p>
    <w:p w14:paraId="78700B4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регулированием деятельности компаний со стороны государственных органов власти;</w:t>
      </w:r>
    </w:p>
    <w:p w14:paraId="78700B4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наличием различных уровней управления в иерархической структуре.</w:t>
      </w:r>
    </w:p>
    <w:p w14:paraId="78700B4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43. Главной причиной выделения подразделений в рамках одной компании в сфере сервиса и туризма является:</w:t>
      </w:r>
    </w:p>
    <w:p w14:paraId="78700B4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различие технологических процессов, осуществляемых отдельными работниками;</w:t>
      </w:r>
    </w:p>
    <w:p w14:paraId="78700B4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специализация менеджеров на выполнении определенных функций управления;</w:t>
      </w:r>
    </w:p>
    <w:p w14:paraId="78700B4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территориальное разделение работников на разных производственных площадках;</w:t>
      </w:r>
    </w:p>
    <w:p w14:paraId="78700B4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определенный масштаб управляемости при выполнении работниками конкретных производственных функций.</w:t>
      </w:r>
    </w:p>
    <w:p w14:paraId="78700B4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44. Количество работников, занятых в компании сервиса и туризма, непосредственно определяется:</w:t>
      </w:r>
    </w:p>
    <w:p w14:paraId="78700B4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сложностью производственных процессов, осуществляемых компанией;</w:t>
      </w:r>
    </w:p>
    <w:p w14:paraId="78700B4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уровнем квалификации работников в компании;</w:t>
      </w:r>
    </w:p>
    <w:p w14:paraId="78700B5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организационной структурой, принятой в компании;</w:t>
      </w:r>
    </w:p>
    <w:p w14:paraId="78700B5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оптимальными значениями показателя масштаба управляемости и числом уровней управления.</w:t>
      </w:r>
    </w:p>
    <w:p w14:paraId="78700B5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45. Для компаний в сфере сервиса и туризма характерным является:</w:t>
      </w:r>
    </w:p>
    <w:p w14:paraId="78700B5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относительно узкий масштаб управляемости;</w:t>
      </w:r>
    </w:p>
    <w:p w14:paraId="78700B5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большое число уровней управления;</w:t>
      </w:r>
    </w:p>
    <w:p w14:paraId="78700B5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широкий масштаб управляемости;</w:t>
      </w:r>
    </w:p>
    <w:p w14:paraId="78700B5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широкий масштаб управляемости и большое количество уровней управления.</w:t>
      </w:r>
    </w:p>
    <w:p w14:paraId="78700B5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46. Для компаний более характерна департаментизация:</w:t>
      </w:r>
    </w:p>
    <w:p w14:paraId="78700B5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матричная;</w:t>
      </w:r>
    </w:p>
    <w:p w14:paraId="78700B5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функциональная;</w:t>
      </w:r>
    </w:p>
    <w:p w14:paraId="78700B5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по продукту и потребителю;</w:t>
      </w:r>
    </w:p>
    <w:p w14:paraId="78700B5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линейная.</w:t>
      </w:r>
    </w:p>
    <w:p w14:paraId="78700B5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47. Главной формой связей в иерархических организационных структурах между линейными подразделениями являются:</w:t>
      </w:r>
    </w:p>
    <w:p w14:paraId="78700B5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неформальные связи;</w:t>
      </w:r>
    </w:p>
    <w:p w14:paraId="78700B5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горизонтальные связи;</w:t>
      </w:r>
    </w:p>
    <w:p w14:paraId="78700B5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косвенные связи;</w:t>
      </w:r>
    </w:p>
    <w:p w14:paraId="78700B60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вертикальные связи.</w:t>
      </w:r>
    </w:p>
    <w:p w14:paraId="78700B61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48. Коммуникационным стилем называют:</w:t>
      </w:r>
    </w:p>
    <w:p w14:paraId="78700B62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способы шифрования передаваемых сообщений;</w:t>
      </w:r>
    </w:p>
    <w:p w14:paraId="78700B63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принятые в организации формы индивидуального поведения в процессах обмена информацией;</w:t>
      </w:r>
    </w:p>
    <w:p w14:paraId="78700B64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способы обозначения субъекта в сообщении;</w:t>
      </w:r>
    </w:p>
    <w:p w14:paraId="78700B65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последовательность расположения различных видов информации в сообщениях.</w:t>
      </w:r>
    </w:p>
    <w:p w14:paraId="78700B66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49. Вертикальные связи возникают:</w:t>
      </w:r>
    </w:p>
    <w:p w14:paraId="78700B67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между руководителями одного уровня управления;</w:t>
      </w:r>
    </w:p>
    <w:p w14:paraId="78700B68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между функциональными и производственными подразделениями;</w:t>
      </w:r>
    </w:p>
    <w:p w14:paraId="78700B69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между начальником и подчиненными;</w:t>
      </w:r>
    </w:p>
    <w:p w14:paraId="78700B6A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между технологически не связанными производственными подразделениями.</w:t>
      </w:r>
    </w:p>
    <w:p w14:paraId="78700B6B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50. Первой стадией процесса принятия решения является:</w:t>
      </w:r>
    </w:p>
    <w:p w14:paraId="78700B6C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осознание проблемы и признание необходимости каких-либо действий;</w:t>
      </w:r>
    </w:p>
    <w:p w14:paraId="78700B6D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описание проблемы, создание модели нежелательного состояния организации;</w:t>
      </w:r>
    </w:p>
    <w:p w14:paraId="78700B6E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разработка проекта действий для решения проблемы;</w:t>
      </w:r>
    </w:p>
    <w:p w14:paraId="78700B6F" w14:textId="77777777" w:rsidR="003F6B2E" w:rsidRPr="003F6B2E" w:rsidRDefault="003F6B2E" w:rsidP="003F6B2E">
      <w:pPr>
        <w:spacing w:after="0" w:line="36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F6B2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оценивание предлагаемых проектов решений.</w:t>
      </w:r>
    </w:p>
    <w:p w14:paraId="78700B70" w14:textId="77777777" w:rsidR="003F6B2E" w:rsidRDefault="003F6B2E" w:rsidP="00194879">
      <w:pPr>
        <w:spacing w:after="0" w:line="200" w:lineRule="exac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B71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Тематик</w:t>
      </w:r>
      <w:r w:rsidR="007239F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а практических занятий </w:t>
      </w:r>
    </w:p>
    <w:p w14:paraId="78700B72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Составить таблицу проблем туристского рынка и определить пути их решения; 2.Определите проблемы развития внутреннего туризма.</w:t>
      </w:r>
    </w:p>
    <w:p w14:paraId="78700B73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3.Дайте характеристику основных социальных проблем общества и туризма. 4.Что такое пассивный и активный туризм?</w:t>
      </w:r>
    </w:p>
    <w:p w14:paraId="78700B74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Расскажите о влиянии туризма на воспитание подрастающего поколения.</w:t>
      </w:r>
    </w:p>
    <w:p w14:paraId="78700B75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Какие меры для решения проблем развития внутреннего туризма вы можете предложить?</w:t>
      </w:r>
    </w:p>
    <w:p w14:paraId="78700B76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Разработать схему управления туриндустрией в РФ;</w:t>
      </w:r>
    </w:p>
    <w:p w14:paraId="78700B77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Дайте характеристику основным нормативным документам в области туризма. 9.Определите направления государственной политики в области туризма.</w:t>
      </w:r>
    </w:p>
    <w:p w14:paraId="78700B78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10.Охарактеризуйте деятельность «Центрального совета по туризму и отдыху». 11.Назовите основные общественные организации в сфере туризма и дайте</w:t>
      </w:r>
    </w:p>
    <w:p w14:paraId="78700B79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характеристику их деятельности.</w:t>
      </w:r>
    </w:p>
    <w:p w14:paraId="78700B7A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B7B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Вопросы для проведения Тренинга 1.</w:t>
      </w:r>
    </w:p>
    <w:p w14:paraId="78700B7C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Провести анализ состояния рынка РФ по рекламным материалам.</w:t>
      </w:r>
    </w:p>
    <w:p w14:paraId="78700B7D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Дайте определение функциям менеджмента в туризме.</w:t>
      </w:r>
    </w:p>
    <w:p w14:paraId="78700B7E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главные принципы рыночной экономики.</w:t>
      </w:r>
    </w:p>
    <w:p w14:paraId="78700B7F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Дайте характеристику параметров сегментации потребителя услуг.</w:t>
      </w:r>
    </w:p>
    <w:p w14:paraId="78700B80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Назовите факторы, влияющие на развитие туризма на рынке.</w:t>
      </w:r>
    </w:p>
    <w:p w14:paraId="78700B81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Перечислите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виды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туризма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соответствии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различными классификационными признаками.</w:t>
      </w:r>
    </w:p>
    <w:p w14:paraId="78700B82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B83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Тематика контрольных работ 1.</w:t>
      </w:r>
    </w:p>
    <w:p w14:paraId="78700B84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B85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Периодизация развития менеджмента в туризме.</w:t>
      </w:r>
    </w:p>
    <w:p w14:paraId="78700B86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Туристско-рекреационные ресурсы дестинации.</w:t>
      </w:r>
    </w:p>
    <w:p w14:paraId="78700B87" w14:textId="77777777" w:rsid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Экономическая эффективность менеджмента туризма.</w:t>
      </w:r>
    </w:p>
    <w:p w14:paraId="78700B88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Стандарты туристского обслуживания.</w:t>
      </w:r>
    </w:p>
    <w:p w14:paraId="78700B89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Современное состояние и развитие внутреннего туризма.</w:t>
      </w:r>
    </w:p>
    <w:p w14:paraId="78700B8A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Приоритетные направления развития туризма в РФ. Региональный аспект.</w:t>
      </w:r>
    </w:p>
    <w:p w14:paraId="78700B8B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Организация туризма в странах Азии и Африки.</w:t>
      </w:r>
    </w:p>
    <w:p w14:paraId="78700B8C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Основные международные туристские организации.</w:t>
      </w:r>
    </w:p>
    <w:p w14:paraId="78700B8D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B8E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Тематика контрольных работ  2.</w:t>
      </w:r>
    </w:p>
    <w:p w14:paraId="78700B8F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Национальные ассоциации туристских агентств.</w:t>
      </w:r>
    </w:p>
    <w:p w14:paraId="78700B90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Международное сотрудничество в сфере туризма.</w:t>
      </w:r>
    </w:p>
    <w:p w14:paraId="78700B91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Методы менеджмента в туризме.</w:t>
      </w:r>
    </w:p>
    <w:p w14:paraId="78700B92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Организация приёма иностранных туристов в России.</w:t>
      </w:r>
    </w:p>
    <w:p w14:paraId="78700B93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Роль человеческого фактора в индустрии туризма.</w:t>
      </w:r>
    </w:p>
    <w:p w14:paraId="78700B94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Правовое обеспечение туристской деятельности в России.</w:t>
      </w:r>
    </w:p>
    <w:p w14:paraId="78700B95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социально-экономическую сущность туризма.</w:t>
      </w:r>
    </w:p>
    <w:p w14:paraId="78700B96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особенности развития отечественного туризма в XX веке.</w:t>
      </w:r>
    </w:p>
    <w:p w14:paraId="78700B97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B98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Темы рефератов по курсу</w:t>
      </w:r>
    </w:p>
    <w:p w14:paraId="78700B99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Социально-экономическая сущность международного туризма.</w:t>
      </w:r>
    </w:p>
    <w:p w14:paraId="78700B9A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Социальный туризм в России и за рубежом.</w:t>
      </w:r>
    </w:p>
    <w:p w14:paraId="78700B9B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Государственное регулирование туристской деятельности в России и за рубежом.</w:t>
      </w:r>
    </w:p>
    <w:p w14:paraId="78700B9C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Предпосылки развития внутреннего и въездного туризма в РФ (региональный аспект).</w:t>
      </w:r>
    </w:p>
    <w:p w14:paraId="78700B9D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Организация и методы статистического учёта в туризме.</w:t>
      </w:r>
    </w:p>
    <w:p w14:paraId="78700B9E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Общественное регулирование международной туристской деятельности.</w:t>
      </w:r>
    </w:p>
    <w:p w14:paraId="78700B9F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Международный туризм как индустрия.</w:t>
      </w:r>
    </w:p>
    <w:p w14:paraId="78700BA0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Международное сотрудничество в сфере туризма.</w:t>
      </w:r>
    </w:p>
    <w:p w14:paraId="78700BA1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9.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Ресурсы и инфраструктура туризма.</w:t>
      </w:r>
    </w:p>
    <w:p w14:paraId="78700BA2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10.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Туристские объекты и комплексы.</w:t>
      </w:r>
    </w:p>
    <w:p w14:paraId="78700BA3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Туристские учреждения Тюмени.</w:t>
      </w:r>
    </w:p>
    <w:p w14:paraId="78700BA4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Пространственная организация туризма.</w:t>
      </w:r>
    </w:p>
    <w:p w14:paraId="78700BA5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Туристские маршруты и их типы (на примере Тюменской области).</w:t>
      </w:r>
    </w:p>
    <w:p w14:paraId="78700BA6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Туристские центры и дестинации.</w:t>
      </w:r>
    </w:p>
    <w:p w14:paraId="78700BA7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Туристские регионы и зоны.</w:t>
      </w:r>
    </w:p>
    <w:p w14:paraId="78700BA8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Международный туристский рынок: тенденции развития.</w:t>
      </w:r>
    </w:p>
    <w:p w14:paraId="78700BA9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Дифференциация и факторы развития туристского рынка России.</w:t>
      </w:r>
    </w:p>
    <w:p w14:paraId="78700BAA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Факторы развития международного туризма.</w:t>
      </w:r>
    </w:p>
    <w:p w14:paraId="78700BAB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19.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Понятия, цели и функции туризма.</w:t>
      </w:r>
    </w:p>
    <w:p w14:paraId="78700BAC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20.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Классификация, виды и функции туризма.</w:t>
      </w:r>
    </w:p>
    <w:p w14:paraId="78700BAD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BAE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Темы для написания эссе</w:t>
      </w:r>
    </w:p>
    <w:p w14:paraId="78700BAF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Турист как субъект туризма.</w:t>
      </w:r>
    </w:p>
    <w:p w14:paraId="78700BB0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Международный туризм в России.</w:t>
      </w:r>
    </w:p>
    <w:p w14:paraId="78700BB1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Туристский продукт как пакет благ, и как набор услуг.</w:t>
      </w:r>
    </w:p>
    <w:p w14:paraId="78700BB2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Технологии обслуживания в туризме.</w:t>
      </w:r>
    </w:p>
    <w:p w14:paraId="78700BB3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Функции и принципы менеджмента в туризме.</w:t>
      </w:r>
    </w:p>
    <w:p w14:paraId="78700BB4" w14:textId="77777777" w:rsid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Методы менеджмента в туризме.</w:t>
      </w:r>
    </w:p>
    <w:p w14:paraId="78700BB5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Организация приёма иностранных туристов в России.</w:t>
      </w:r>
    </w:p>
    <w:p w14:paraId="78700BB6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Основы ценообразования в туризме.</w:t>
      </w:r>
    </w:p>
    <w:p w14:paraId="78700BB7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9.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Правовое обеспечение туристской деятельности в России.</w:t>
      </w:r>
    </w:p>
    <w:p w14:paraId="78700BB8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10.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Роль человеческого фактора в индустрии туризма.</w:t>
      </w:r>
    </w:p>
    <w:p w14:paraId="78700BB9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BBA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Вопросы для подготовки к итоговому контролю знаний –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9487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зачету</w:t>
      </w:r>
    </w:p>
    <w:p w14:paraId="78700BBB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Дайте определение понятия «Менеджмент туризма».</w:t>
      </w:r>
    </w:p>
    <w:p w14:paraId="78700BBC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Выделите особенности менеджмента туризма.</w:t>
      </w:r>
    </w:p>
    <w:p w14:paraId="78700BBD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особенности туристской услуги.</w:t>
      </w:r>
    </w:p>
    <w:p w14:paraId="78700BBE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роль международного туризма в современном мире.</w:t>
      </w:r>
    </w:p>
    <w:p w14:paraId="78700BBF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Выделите особенности турпродукта.</w:t>
      </w:r>
    </w:p>
    <w:p w14:paraId="78700BC0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Перечислите важнейшие факторы туристского спроса.</w:t>
      </w:r>
    </w:p>
    <w:p w14:paraId="78700BC1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Какие социальные факторы влияют на развитие туризма в России.</w:t>
      </w:r>
    </w:p>
    <w:p w14:paraId="78700BC2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социально-экономическую сущность туризма.</w:t>
      </w:r>
    </w:p>
    <w:p w14:paraId="78700BC3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9.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Перечислите предпосылки возникновения менеджмента туризма.</w:t>
      </w:r>
    </w:p>
    <w:p w14:paraId="78700BC4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10.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Выделите периоды развития менеджмента туризма.</w:t>
      </w:r>
    </w:p>
    <w:p w14:paraId="78700BC5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особенности развития отечественного туризма в XX веке.</w:t>
      </w:r>
    </w:p>
    <w:p w14:paraId="78700BC6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современный этап развития международного туризма.</w:t>
      </w:r>
    </w:p>
    <w:p w14:paraId="78700BC7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Выделите факторы туристской мотивации.</w:t>
      </w:r>
    </w:p>
    <w:p w14:paraId="78700BC8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коммуникативные барьеры в туризме.</w:t>
      </w:r>
    </w:p>
    <w:p w14:paraId="78700BC9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Перечислите основные виды туризма.</w:t>
      </w:r>
    </w:p>
    <w:p w14:paraId="78700BCA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основные типы туристов.</w:t>
      </w:r>
    </w:p>
    <w:p w14:paraId="78700BCB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Дайте определение и охарактеризуйте туристское предложение.</w:t>
      </w:r>
    </w:p>
    <w:p w14:paraId="78700BCC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субъекты туристского рынка.</w:t>
      </w:r>
    </w:p>
    <w:p w14:paraId="78700BCD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19.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жизненный цикл туристского продукта.</w:t>
      </w:r>
    </w:p>
    <w:p w14:paraId="78700BCE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20.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понятие «туристский регион».</w:t>
      </w:r>
    </w:p>
    <w:p w14:paraId="78700BCF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21.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понятие «туристская организация» и «туристское предприятие».</w:t>
      </w:r>
    </w:p>
    <w:p w14:paraId="78700BD0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Дайте определение понятию «туристский маршрут» и перечислите виды маршрутов.</w:t>
      </w:r>
    </w:p>
    <w:p w14:paraId="78700BD1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Выделите основные функции менеджмента туризма.</w:t>
      </w:r>
    </w:p>
    <w:p w14:paraId="78700BD2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основные принципы менеджмента туризма.</w:t>
      </w:r>
    </w:p>
    <w:p w14:paraId="78700BD3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основные методы менеджмента туризма.</w:t>
      </w:r>
    </w:p>
    <w:p w14:paraId="78700BD4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принципы устойчивости системы управления туризмом.</w:t>
      </w:r>
    </w:p>
    <w:p w14:paraId="78700BD5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На какие объекты воздействуют методы менеджмента в туризме?</w:t>
      </w:r>
    </w:p>
    <w:p w14:paraId="78700BD6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Дайте определение среды организации.</w:t>
      </w:r>
    </w:p>
    <w:p w14:paraId="78700BD7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29.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Выделите факторы внутренней и внешней среды туристской организации.</w:t>
      </w:r>
    </w:p>
    <w:p w14:paraId="78700BD8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30.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внешнюю среду туристской организации.</w:t>
      </w:r>
    </w:p>
    <w:p w14:paraId="78700BD9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внутреннюю среду организации в туризме.</w:t>
      </w:r>
    </w:p>
    <w:p w14:paraId="78700BDA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факторы прямого и косвенного воздействия.</w:t>
      </w:r>
    </w:p>
    <w:p w14:paraId="78700BDB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Дайте определение организационной структуры управления.</w:t>
      </w:r>
    </w:p>
    <w:p w14:paraId="78700BDC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процесс разделения труда в туристской организации.</w:t>
      </w:r>
    </w:p>
    <w:p w14:paraId="78700BDD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Перечислите основные типы управления в туризме.</w:t>
      </w:r>
    </w:p>
    <w:p w14:paraId="78700BDE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основные требования к организационной структуре управления туристской организацией.</w:t>
      </w:r>
    </w:p>
    <w:p w14:paraId="78700BDF" w14:textId="77777777" w:rsid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современные туристские технологии.</w:t>
      </w:r>
    </w:p>
    <w:p w14:paraId="78700BE0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информационную составляющую процесса предоставления туристских услуг.</w:t>
      </w:r>
    </w:p>
    <w:p w14:paraId="78700BE1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39.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основные подходы к определению эффективности в менеджменте.</w:t>
      </w:r>
    </w:p>
    <w:p w14:paraId="78700BE2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40.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Охарактеризуйте основные профессиональные требования к сотрудникам турфирм.</w:t>
      </w:r>
    </w:p>
    <w:p w14:paraId="78700BE3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наиболее эффективные стили управления в туризме.</w:t>
      </w:r>
    </w:p>
    <w:p w14:paraId="78700BE4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методики развития персонала в туризме.</w:t>
      </w:r>
    </w:p>
    <w:p w14:paraId="78700BE5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Какие методы мотивации применяются при работе с персоналом в туристской фирме.</w:t>
      </w:r>
    </w:p>
    <w:p w14:paraId="78700BE6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Перечислите основные направления кадровой политики туристской организации.</w:t>
      </w:r>
    </w:p>
    <w:p w14:paraId="78700BE7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Дайте определение качества туристского обслуживания.</w:t>
      </w:r>
    </w:p>
    <w:p w14:paraId="78700BE8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 чём основные проблемы получения качественной туристской услуги?</w:t>
      </w:r>
    </w:p>
    <w:p w14:paraId="78700BE9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Опишите основные правила и условия организации эффективного сервиса на туристском предприятии.</w:t>
      </w:r>
    </w:p>
    <w:p w14:paraId="78700BEA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Перечислите основные стандарты туристского обслуживания.</w:t>
      </w:r>
    </w:p>
    <w:p w14:paraId="78700BEB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49.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Назовите виды управленческих решений.</w:t>
      </w:r>
    </w:p>
    <w:p w14:paraId="78700BEC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50.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В чём особенности управленческих решений в туризме.</w:t>
      </w:r>
    </w:p>
    <w:p w14:paraId="78700BED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51.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Назовите основные методы принятия управленческих решений.</w:t>
      </w:r>
    </w:p>
    <w:p w14:paraId="78700BEE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52.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Назовите основные элементы управленческих решений.</w:t>
      </w:r>
    </w:p>
    <w:p w14:paraId="78700BEF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53.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Перечислите основные типы конфликтов в организации.</w:t>
      </w:r>
    </w:p>
    <w:p w14:paraId="78700BF0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54.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Роль руководителя предприятия в разрешении конфликтов.</w:t>
      </w:r>
    </w:p>
    <w:p w14:paraId="78700BF1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55.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Какие методы управления конфликтами применяются в организации.</w:t>
      </w:r>
    </w:p>
    <w:p w14:paraId="78700BF2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56.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Какие модели управления туризмом применяются за рубежом?</w:t>
      </w:r>
    </w:p>
    <w:p w14:paraId="78700BF3" w14:textId="77777777" w:rsidR="00194879" w:rsidRP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57.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Что положительного из зарубежного опыта можно использовать в российском туризме?</w:t>
      </w:r>
    </w:p>
    <w:p w14:paraId="78700BF4" w14:textId="77777777" w:rsid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58.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  <w:t>Каковы современные тенденции развития туризма в России?</w:t>
      </w:r>
    </w:p>
    <w:p w14:paraId="78700BF5" w14:textId="77777777" w:rsid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BF6" w14:textId="77777777" w:rsidR="00194879" w:rsidRPr="00194879" w:rsidRDefault="00194879" w:rsidP="00194879">
      <w:pPr>
        <w:spacing w:after="0" w:line="271" w:lineRule="exact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94879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lastRenderedPageBreak/>
        <w:t>7. УЧЕБНО-МЕТОДИЧЕСКОЕ И ИНФОРМАЦИОННОЕ ОБЕСПЕЧЕНИЕ ДИСЦИПЛИНЫ</w:t>
      </w:r>
    </w:p>
    <w:p w14:paraId="78700BF7" w14:textId="77777777" w:rsidR="00194879" w:rsidRPr="00194879" w:rsidRDefault="00194879" w:rsidP="00194879">
      <w:pPr>
        <w:spacing w:after="0" w:line="271" w:lineRule="exact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14:paraId="78700BF8" w14:textId="77777777" w:rsidR="00194879" w:rsidRPr="00194879" w:rsidRDefault="00194879" w:rsidP="00194879">
      <w:pPr>
        <w:spacing w:after="0" w:line="271" w:lineRule="exact"/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zh-CN"/>
        </w:rPr>
      </w:pPr>
      <w:r w:rsidRPr="00194879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14:paraId="78700BF9" w14:textId="77777777" w:rsidR="00194879" w:rsidRPr="00194879" w:rsidRDefault="00194879" w:rsidP="00194879">
      <w:pPr>
        <w:spacing w:after="0" w:line="271" w:lineRule="exact"/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zh-CN"/>
        </w:rPr>
      </w:pPr>
    </w:p>
    <w:p w14:paraId="78700BFA" w14:textId="77777777" w:rsidR="00194879" w:rsidRPr="00194879" w:rsidRDefault="00194879" w:rsidP="00194879">
      <w:pPr>
        <w:spacing w:after="0" w:line="271" w:lineRule="exact"/>
        <w:jc w:val="center"/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zh-CN"/>
        </w:rPr>
      </w:pPr>
      <w:r w:rsidRPr="00194879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</w:p>
    <w:p w14:paraId="78700BFB" w14:textId="77777777" w:rsid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BFC" w14:textId="77777777" w:rsidR="00194879" w:rsidRDefault="00194879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Быстров, С. А. Организация туристской деятельности. Управление турфирмой : учебное пособие / С. А. Быстров. – Москва : Форум : ИНФРА-М, 2019. – 400 с.</w:t>
      </w:r>
    </w:p>
    <w:p w14:paraId="78700BFD" w14:textId="77777777" w:rsidR="00194879" w:rsidRDefault="0023395F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Скобкин, С. С.  Менеджмент в туризме : учебник и практикум для вузов / С. С. Скобкин. — 2-е изд., испр. и доп. — Москва : Издательство Юрайт, 2021. — 366 с. — (Высшее образование). — ISBN 978-5-534-07713-1. — Текст : электронный // Образовательная платформа Юрайт [сайт]. — URL: https://urait.ru/bcode/472711 (дата обращения: 21.12.2021).</w:t>
      </w:r>
    </w:p>
    <w:p w14:paraId="78700BFE" w14:textId="77777777" w:rsidR="0023395F" w:rsidRDefault="0023395F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8700BFF" w14:textId="77777777" w:rsidR="0023395F" w:rsidRDefault="0023395F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Остроумов, О. В. Туризм. Продвижение российского турпродукта: возможности и реальность : учебно-методическое пособие / О. В. Остроумов ; под. ред. Ю. С. Путрика. — Москва : Финансы и Статистика, 2021. — 128 с.</w:t>
      </w:r>
    </w:p>
    <w:p w14:paraId="78700C00" w14:textId="77777777" w:rsidR="0023395F" w:rsidRDefault="0023395F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5.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Пищулов, В. М. Менеджмент в сервисе и туризме : учебное пособие / В.М. Пищулов. – 3-е изд., перераб. и доп. – Москва : ИНФРА-М, 2021. – 284 с.</w:t>
      </w:r>
    </w:p>
    <w:p w14:paraId="78700C01" w14:textId="77777777" w:rsidR="0023395F" w:rsidRDefault="0023395F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6.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Федорова, Т. А. Управление рисками и страхование в туризме : монография / Т. А. Федорова. — Москва : Магистр : ИНФРА-М, 2020. — 192 с.</w:t>
      </w:r>
    </w:p>
    <w:p w14:paraId="78700C02" w14:textId="77777777" w:rsidR="0023395F" w:rsidRDefault="0023395F" w:rsidP="00194879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03" w14:textId="77777777" w:rsidR="0023395F" w:rsidRDefault="0023395F" w:rsidP="0023395F">
      <w:pPr>
        <w:spacing w:after="0"/>
        <w:jc w:val="center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Дополнительная литература</w:t>
      </w:r>
    </w:p>
    <w:p w14:paraId="78700C04" w14:textId="77777777" w:rsidR="0023395F" w:rsidRDefault="0023395F" w:rsidP="0023395F">
      <w:pPr>
        <w:spacing w:after="0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05" w14:textId="77777777" w:rsidR="0023395F" w:rsidRDefault="0023395F" w:rsidP="0023395F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Бизнес-планирование в туризме : учебник для студентов бакалавриата, обучающихся по направлению подготовки 43.03.02 «Туризм» / под общ. ред. Т. В. Харитоновой, А. В. Шарковой. – 4-е изд. – Москва : Дашков и К, 2021. – 310 с.</w:t>
      </w:r>
    </w:p>
    <w:p w14:paraId="78700C06" w14:textId="77777777" w:rsidR="0023395F" w:rsidRDefault="0023395F" w:rsidP="0023395F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Боголюбов, В. С. Финансовый менеджмент в туризме и гостиничном хозяйстве : учебник для среднего профессионального образования / В. С. Боголюбов. – 2-е изд., испр. и доп. – Москва : Издательство Юрайт, 2021. – 293 с.</w:t>
      </w:r>
    </w:p>
    <w:p w14:paraId="78700C07" w14:textId="77777777" w:rsidR="0023395F" w:rsidRDefault="0023395F" w:rsidP="0023395F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Дурович, А. П. Реклама в туризме : учебное пособие / А. П. Дурович. – 5-е изд., перераб. и доп. – Москва : ИНФРА-М, 2020. – 158 с.</w:t>
      </w:r>
    </w:p>
    <w:p w14:paraId="78700C08" w14:textId="77777777" w:rsidR="0023395F" w:rsidRDefault="0023395F" w:rsidP="0023395F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78700C09" w14:textId="77777777" w:rsidR="0023395F" w:rsidRDefault="0023395F" w:rsidP="0023395F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5.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Лысикова, О. В. Операционный менеджмент туризма : учебное пособие / О. В. Лысикова, А. В. Фоменко. – 3-е изд., стер. – Москва : ФЛИНТА, 2019. – 96 с.</w:t>
      </w:r>
    </w:p>
    <w:p w14:paraId="78700C0A" w14:textId="77777777" w:rsidR="0023395F" w:rsidRDefault="0023395F" w:rsidP="0023395F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6.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Рассохина, Т. В. Менеджмент туристских дестинаций : учебник и практикум для вузов / Т. В. Рассохина. – 2-е изд. – Москва : Издательство Юрайт, 2021. – 210 с.</w:t>
      </w:r>
    </w:p>
    <w:p w14:paraId="78700C0B" w14:textId="77777777" w:rsidR="004B49E0" w:rsidRDefault="004B49E0" w:rsidP="0023395F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7. </w:t>
      </w: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Панова, А. В. Статистика туризма : учебное пособие / А.В. Панова. – Москва : ИНФРА-М, 2021. – 248 с.</w:t>
      </w:r>
    </w:p>
    <w:p w14:paraId="78700C0C" w14:textId="77777777" w:rsidR="0023395F" w:rsidRDefault="0023395F" w:rsidP="0023395F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0D" w14:textId="77777777" w:rsidR="0023395F" w:rsidRPr="0023395F" w:rsidRDefault="0023395F" w:rsidP="0023395F">
      <w:pPr>
        <w:tabs>
          <w:tab w:val="num" w:pos="720"/>
        </w:tabs>
        <w:ind w:firstLine="371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Современные профессиональные базы данных и ресурсы информационно-коммуникационной сети Интернет</w:t>
      </w:r>
    </w:p>
    <w:p w14:paraId="78700C0E" w14:textId="77777777" w:rsidR="0023395F" w:rsidRPr="0023395F" w:rsidRDefault="0023395F" w:rsidP="0023395F">
      <w:pPr>
        <w:widowControl w:val="0"/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Новостной портал: </w:t>
      </w:r>
      <w:r w:rsidRPr="0023395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http://</w:t>
      </w:r>
      <w:hyperlink r:id="rId5" w:history="1">
        <w:r w:rsidRPr="0023395F">
          <w:rPr>
            <w:rFonts w:ascii="Times New Roman" w:eastAsiaTheme="minorEastAsia" w:hAnsi="Times New Roman" w:cs="Times New Roman"/>
            <w:szCs w:val="24"/>
            <w:u w:val="single"/>
            <w:lang w:eastAsia="ru-RU"/>
          </w:rPr>
          <w:t>www.msn.com</w:t>
        </w:r>
      </w:hyperlink>
    </w:p>
    <w:p w14:paraId="78700C0F" w14:textId="77777777" w:rsidR="0023395F" w:rsidRPr="0023395F" w:rsidRDefault="0023395F" w:rsidP="0023395F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Сайт всемирной туристической организации: </w:t>
      </w:r>
      <w:r w:rsidRPr="0023395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http://</w:t>
      </w:r>
      <w:hyperlink r:id="rId6" w:history="1">
        <w:r w:rsidRPr="0023395F">
          <w:rPr>
            <w:rFonts w:ascii="Times New Roman" w:eastAsiaTheme="minorEastAsia" w:hAnsi="Times New Roman" w:cs="Times New Roman"/>
            <w:szCs w:val="24"/>
            <w:u w:val="single"/>
            <w:lang w:eastAsia="ru-RU"/>
          </w:rPr>
          <w:t>www.world-tourism.org</w:t>
        </w:r>
      </w:hyperlink>
    </w:p>
    <w:p w14:paraId="78700C10" w14:textId="77777777" w:rsidR="0023395F" w:rsidRPr="0023395F" w:rsidRDefault="0023395F" w:rsidP="0023395F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Портал для любителей путешествий: </w:t>
      </w:r>
      <w:r w:rsidRPr="0023395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http://</w:t>
      </w:r>
      <w:hyperlink r:id="rId7" w:tgtFrame="_blank" w:history="1">
        <w:r w:rsidRPr="0023395F">
          <w:rPr>
            <w:rFonts w:ascii="Times New Roman" w:eastAsiaTheme="minorEastAsia" w:hAnsi="Times New Roman" w:cs="Times New Roman"/>
            <w:szCs w:val="24"/>
            <w:u w:val="single"/>
            <w:lang w:eastAsia="ru-RU"/>
          </w:rPr>
          <w:t>www.travelwind.ru</w:t>
        </w:r>
      </w:hyperlink>
    </w:p>
    <w:p w14:paraId="78700C11" w14:textId="77777777" w:rsidR="0023395F" w:rsidRPr="0023395F" w:rsidRDefault="0023395F" w:rsidP="0023395F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 о туризме и путешествиях: </w:t>
      </w:r>
      <w:r w:rsidRPr="0023395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http://</w:t>
      </w:r>
      <w:hyperlink r:id="rId8" w:tgtFrame="_blank" w:history="1">
        <w:r w:rsidRPr="0023395F">
          <w:rPr>
            <w:rFonts w:ascii="Times New Roman" w:eastAsiaTheme="minorEastAsia" w:hAnsi="Times New Roman" w:cs="Times New Roman"/>
            <w:szCs w:val="24"/>
            <w:u w:val="single"/>
            <w:lang w:eastAsia="ru-RU"/>
          </w:rPr>
          <w:t>www.travel.ru</w:t>
        </w:r>
      </w:hyperlink>
    </w:p>
    <w:p w14:paraId="78700C12" w14:textId="77777777" w:rsidR="0023395F" w:rsidRPr="0023395F" w:rsidRDefault="0023395F" w:rsidP="0023395F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Туристический портал: </w:t>
      </w:r>
      <w:r w:rsidRPr="0023395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http://</w:t>
      </w:r>
      <w:hyperlink r:id="rId9" w:tgtFrame="_blank" w:history="1">
        <w:r w:rsidRPr="0023395F">
          <w:rPr>
            <w:rFonts w:ascii="Times New Roman" w:eastAsiaTheme="minorEastAsia" w:hAnsi="Times New Roman" w:cs="Times New Roman"/>
            <w:bCs/>
            <w:szCs w:val="24"/>
            <w:u w:val="single"/>
            <w:lang w:eastAsia="ru-RU"/>
          </w:rPr>
          <w:t>glonasstravel.com</w:t>
        </w:r>
      </w:hyperlink>
    </w:p>
    <w:p w14:paraId="78700C13" w14:textId="77777777" w:rsidR="0023395F" w:rsidRPr="0023395F" w:rsidRDefault="0023395F" w:rsidP="0023395F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0" w:history="1">
        <w:r w:rsidRPr="0023395F">
          <w:rPr>
            <w:rFonts w:ascii="Times New Roman" w:eastAsiaTheme="minorEastAsia" w:hAnsi="Times New Roman" w:cs="Times New Roman"/>
            <w:szCs w:val="24"/>
            <w:u w:val="single"/>
            <w:lang w:eastAsia="ru-RU"/>
          </w:rPr>
          <w:t>www.</w:t>
        </w:r>
        <w:r w:rsidRPr="0023395F">
          <w:rPr>
            <w:rFonts w:ascii="Times New Roman" w:eastAsiaTheme="minorEastAsia" w:hAnsi="Times New Roman" w:cs="Times New Roman"/>
            <w:szCs w:val="24"/>
            <w:u w:val="single"/>
            <w:lang w:val="en-US" w:eastAsia="ru-RU"/>
          </w:rPr>
          <w:t>filmo</w:t>
        </w:r>
        <w:r w:rsidRPr="0023395F">
          <w:rPr>
            <w:rFonts w:ascii="Times New Roman" w:eastAsiaTheme="minorEastAsia" w:hAnsi="Times New Roman" w:cs="Times New Roman"/>
            <w:szCs w:val="24"/>
            <w:u w:val="single"/>
            <w:lang w:eastAsia="ru-RU"/>
          </w:rPr>
          <w:t>.ru;</w:t>
        </w:r>
      </w:hyperlink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78700C14" w14:textId="77777777" w:rsidR="0023395F" w:rsidRPr="0023395F" w:rsidRDefault="0023395F" w:rsidP="0023395F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рассматриваются вопросы по развитию туризма в РФ</w:t>
      </w:r>
      <w:r w:rsidRPr="0023395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hyperlink r:id="rId11" w:history="1">
        <w:r w:rsidRPr="0023395F">
          <w:rPr>
            <w:rFonts w:ascii="Times New Roman" w:eastAsiaTheme="minorEastAsia" w:hAnsi="Times New Roman" w:cs="Times New Roman"/>
            <w:szCs w:val="24"/>
            <w:u w:val="single"/>
            <w:lang w:eastAsia="ru-RU"/>
          </w:rPr>
          <w:t>www.orient-tour.ru</w:t>
        </w:r>
      </w:hyperlink>
      <w:r w:rsidRPr="0023395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, </w:t>
      </w:r>
      <w:hyperlink r:id="rId12" w:history="1">
        <w:r w:rsidRPr="0023395F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www.russiatourism.ru</w:t>
        </w:r>
      </w:hyperlink>
      <w:r w:rsidRPr="0023395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, </w:t>
      </w:r>
      <w:hyperlink r:id="rId13" w:history="1">
        <w:r w:rsidRPr="0023395F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www.tourbus.ru</w:t>
        </w:r>
      </w:hyperlink>
      <w:r w:rsidRPr="0023395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78700C15" w14:textId="77777777" w:rsidR="0023395F" w:rsidRPr="0023395F" w:rsidRDefault="0023395F" w:rsidP="0023395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C16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ind w:hanging="4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233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:</w:t>
      </w:r>
    </w:p>
    <w:p w14:paraId="78700C17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://минобрнауки.рф/</w:t>
      </w:r>
    </w:p>
    <w:p w14:paraId="78700C18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Министерство культуры РФ 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https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www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mkrf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78700C19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Департамент культуры г. Москвы 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kultura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mos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78700C1A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Портал ФГОС ВО 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fgosvo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78700C1B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5. Реестр профессиональных стандартов: 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profstandart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rosmintrud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obshchiyinformatsionnyy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blok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natsionalnyy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reestrprofessionalnykh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standartov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reestr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professionalnykhstandartov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78700C1C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9. Консультант плюс. 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https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www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Consultant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78700C1D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Научная электронная библиотека 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eLIBRARY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elibrary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78700C1E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lanbook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23395F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com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78700C1F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12. Электронно-библиотечная система издательства «Юрайт»: </w:t>
      </w:r>
      <w:hyperlink r:id="rId14" w:history="1"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://</w:t>
        </w:r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.</w:t>
        </w:r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-</w:t>
        </w:r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.</w:t>
        </w:r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ru</w:t>
        </w:r>
        <w:r w:rsidRPr="002339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p w14:paraId="78700C20" w14:textId="77777777" w:rsidR="0023395F" w:rsidRPr="0023395F" w:rsidRDefault="0023395F" w:rsidP="002339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8700C21" w14:textId="77777777" w:rsidR="0023395F" w:rsidRPr="0023395F" w:rsidRDefault="0023395F" w:rsidP="0023395F">
      <w:pPr>
        <w:spacing w:after="0" w:line="200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8700C22" w14:textId="77777777" w:rsidR="0023395F" w:rsidRPr="0023395F" w:rsidRDefault="0023395F" w:rsidP="0023395F">
      <w:pPr>
        <w:spacing w:after="0" w:line="200" w:lineRule="exac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14:paraId="78700C23" w14:textId="77777777" w:rsidR="0023395F" w:rsidRPr="0023395F" w:rsidRDefault="0023395F" w:rsidP="0023395F">
      <w:pPr>
        <w:spacing w:after="0" w:line="200" w:lineRule="exac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8700C24" w14:textId="77777777" w:rsidR="0023395F" w:rsidRPr="0023395F" w:rsidRDefault="0023395F" w:rsidP="0023395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78700C25" w14:textId="77777777" w:rsidR="0023395F" w:rsidRPr="0023395F" w:rsidRDefault="0023395F" w:rsidP="0023395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14:paraId="78700C26" w14:textId="77777777" w:rsidR="0023395F" w:rsidRPr="0023395F" w:rsidRDefault="0023395F" w:rsidP="0023395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14:paraId="78700C27" w14:textId="77777777" w:rsidR="0023395F" w:rsidRPr="0023395F" w:rsidRDefault="0023395F" w:rsidP="0023395F">
      <w:pPr>
        <w:keepNext/>
        <w:keepLines/>
        <w:spacing w:before="240" w:after="60" w:line="240" w:lineRule="auto"/>
        <w:ind w:right="1320"/>
        <w:outlineLvl w:val="2"/>
        <w:rPr>
          <w:rFonts w:ascii="Times New Roman" w:eastAsiaTheme="minorEastAsia" w:hAnsi="Times New Roman" w:cs="Times New Roman"/>
          <w:sz w:val="24"/>
          <w:szCs w:val="24"/>
        </w:rPr>
      </w:pPr>
      <w:r w:rsidRPr="00233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8.МЕТОДИЧЕСКИЕ УКАЗАНИЯ ПО ОСВОЕНИЮ ДИСЦИПЛИНЫ</w:t>
      </w:r>
      <w:r w:rsidRPr="0023395F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br/>
      </w:r>
    </w:p>
    <w:p w14:paraId="78700C28" w14:textId="77777777" w:rsidR="0023395F" w:rsidRPr="0023395F" w:rsidRDefault="0023395F" w:rsidP="002339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Самостоятельная работа студентов – это их деятельность как на занятиях,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14:paraId="78700C29" w14:textId="77777777" w:rsidR="0023395F" w:rsidRPr="0023395F" w:rsidRDefault="0023395F" w:rsidP="002339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78700C2A" w14:textId="77777777" w:rsidR="0023395F" w:rsidRPr="0023395F" w:rsidRDefault="0023395F" w:rsidP="002339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конспектирования первоисточников и другой учебной и научной литературы;</w:t>
      </w:r>
    </w:p>
    <w:p w14:paraId="78700C2B" w14:textId="77777777" w:rsidR="0023395F" w:rsidRPr="0023395F" w:rsidRDefault="0023395F" w:rsidP="002339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78700C2C" w14:textId="77777777" w:rsidR="0023395F" w:rsidRPr="0023395F" w:rsidRDefault="0023395F" w:rsidP="002339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поиска и обзора научных публикаций и электронных источников информации;</w:t>
      </w:r>
    </w:p>
    <w:p w14:paraId="78700C2D" w14:textId="77777777" w:rsidR="0023395F" w:rsidRPr="0023395F" w:rsidRDefault="0023395F" w:rsidP="002339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выполнения контрольных работ;</w:t>
      </w:r>
    </w:p>
    <w:p w14:paraId="78700C2E" w14:textId="77777777" w:rsidR="0023395F" w:rsidRPr="0023395F" w:rsidRDefault="0023395F" w:rsidP="002339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написания рефератов (эссе);</w:t>
      </w:r>
    </w:p>
    <w:p w14:paraId="78700C2F" w14:textId="77777777" w:rsidR="0023395F" w:rsidRPr="0023395F" w:rsidRDefault="0023395F" w:rsidP="002339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работы с тестами и вопросами для самопроверки;</w:t>
      </w:r>
    </w:p>
    <w:p w14:paraId="78700C30" w14:textId="77777777" w:rsidR="0023395F" w:rsidRPr="0023395F" w:rsidRDefault="0023395F" w:rsidP="002339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Theme="minorEastAsia" w:hAnsi="Times New Roman" w:cs="Times New Roman"/>
          <w:sz w:val="24"/>
          <w:szCs w:val="24"/>
          <w:lang w:eastAsia="ru-RU"/>
        </w:rPr>
        <w:t>-участия в научных конференциях и подготовкой компьютерных презентаций по историческим проблемам.</w:t>
      </w:r>
    </w:p>
    <w:p w14:paraId="78700C31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Как написать реферат </w:t>
      </w:r>
    </w:p>
    <w:p w14:paraId="78700C32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– это краткое изложение в письменном виде или в устной форме содержания важной научной работы или нескольких работ по какой-либо теме. Тематика реферата определяется преподавателем. Если реферат передает содержание одной какой-то монографии, то учащийся стремится раскрыть суть проблемы или проблем реферируемой работы. Если точек зрения несколько – то их нужно рассмотреть последовательно. Обычно вся работа по написанию реферата разбивается на этапы. Вот примерная разбивка на этапы:</w:t>
      </w:r>
    </w:p>
    <w:p w14:paraId="78700C33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выбор темы реферата;</w:t>
      </w:r>
    </w:p>
    <w:p w14:paraId="78700C34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поиск литературных или электронных источников по выбранной теме;</w:t>
      </w:r>
    </w:p>
    <w:p w14:paraId="78700C35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чтение и обработка собранной информации;</w:t>
      </w:r>
    </w:p>
    <w:p w14:paraId="78700C36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составление плана реферата;</w:t>
      </w:r>
    </w:p>
    <w:p w14:paraId="78700C37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написание реферата;</w:t>
      </w:r>
    </w:p>
    <w:p w14:paraId="78700C38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защита основных его положений, выступление с докладом по теме реферата. </w:t>
      </w:r>
    </w:p>
    <w:p w14:paraId="78700C39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00C3A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должен иметь следующую структуру:</w:t>
      </w:r>
    </w:p>
    <w:p w14:paraId="78700C3B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титульный лист;</w:t>
      </w:r>
    </w:p>
    <w:p w14:paraId="78700C3C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оглавление или содержание;</w:t>
      </w:r>
    </w:p>
    <w:p w14:paraId="78700C3D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введение;</w:t>
      </w:r>
    </w:p>
    <w:p w14:paraId="78700C3E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основной текст;</w:t>
      </w:r>
    </w:p>
    <w:p w14:paraId="78700C3F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главы, разделы или параграфы;</w:t>
      </w:r>
    </w:p>
    <w:p w14:paraId="78700C40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список использованной литературы или сайтов, электронных ресурсов.</w:t>
      </w:r>
    </w:p>
    <w:p w14:paraId="78700C41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реферата по истории должна быть актуальна и интересна для самого автора.</w:t>
      </w:r>
    </w:p>
    <w:p w14:paraId="78700C42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часть реферата составляется из разделов выбранного по теме материала. Вообще, в работе по написанию реферата присутствует два творческих момента:</w:t>
      </w:r>
    </w:p>
    <w:p w14:paraId="78700C43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1)ПОИСК необходимой информации в литературе или Интернете;</w:t>
      </w:r>
    </w:p>
    <w:p w14:paraId="78700C44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2)компоновка основной части идет по строгой схеме, определить ее СТРУКТУРУ – важнейшая задача пишущего реферат.</w:t>
      </w:r>
    </w:p>
    <w:p w14:paraId="78700C45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Итак: ПОИСК и СТРУКТУРА реферата требуют от учащегося творческого напряжения сил. В заключении реферата формируются выводы, которые позволяют судить о том, что цель, поставленная в введении, достигнута. В заключение автор высказывает и свое личное мнение.</w:t>
      </w:r>
    </w:p>
    <w:p w14:paraId="78700C46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обобщенном виде в процессе написания реферата студенты должны соблюдать следующие требования:</w:t>
      </w:r>
    </w:p>
    <w:p w14:paraId="78700C47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 выбирается одна и регистрируется у учителя.</w:t>
      </w:r>
    </w:p>
    <w:p w14:paraId="78700C48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Объем реферата 15-20 страниц на листах формата А4 без титульного листа, списка использованной литературы и приложений в виде фотографий, схем и карт. Компьютерный набор.</w:t>
      </w:r>
    </w:p>
    <w:p w14:paraId="78700C49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 должна иметь четкую структуру: введение, основная часть (2-3 параграфа), заключение и список использованной литературы.</w:t>
      </w:r>
    </w:p>
    <w:p w14:paraId="78700C4A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написании работы используются информационные источники Интернета и электронные ресурсы, </w:t>
      </w:r>
    </w:p>
    <w:p w14:paraId="78700C4B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книгам, которых нет ни в пермских библиотеках, ни в электронных ресурсах.</w:t>
      </w:r>
    </w:p>
    <w:p w14:paraId="78700C4C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Список использованной литературы занимает 5-6 названий работ по минимуму и 15-20 по максимуму.</w:t>
      </w:r>
    </w:p>
    <w:p w14:paraId="78700C4D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заключении подводятся итоги всей работы. Там не должны приводиться факты, о которых не было речи в основной части. В заключении, как правило, соотносятся выводы с целями и задачами, поставленными во введении.</w:t>
      </w:r>
    </w:p>
    <w:p w14:paraId="78700C4E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реферата представляется на стандартных листах бумаги формата А4. Шрифт TimesNewRoman, кегль 14, межстрочный интервал 1,5, поля – правое 1,5 см, левое – 3 см, верхнее и нижнее – 2 см. Ссылки внизу страницы не нужно делать. Если 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возникла необходимость показать откуда заимствована цитата, то по окончании цитаты в скобках указывается две цифры: первая – номер статьи или книги в библиографическом списке, вторая – номер страницы. Реферат должен представлять самостоятельный труд, а не бездумно переписанный опус.</w:t>
      </w:r>
    </w:p>
    <w:p w14:paraId="78700C4F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подготовить доклад</w:t>
      </w:r>
    </w:p>
    <w:p w14:paraId="78700C50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78700C51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78700C52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00C53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700C54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написанию эссе.</w:t>
      </w:r>
    </w:p>
    <w:p w14:paraId="78700C55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00C56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Данные методические рекомендации разработаны на основе нормативных документов Министерства Образования Российской Федерации по высшему образованию, а также на основе методических рекомендаций по введению модульного подхода к планированию и организации учебного процесса  МГИК.</w:t>
      </w:r>
    </w:p>
    <w:p w14:paraId="78700C57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составлены в целях унификации требований к содержанию, оформлению и оцениванию эссе студентов, являются рамочным документом для подготовки кафедрами соответствующих методических рекомендаций в зависимости от специфики дисциплин.</w:t>
      </w:r>
    </w:p>
    <w:p w14:paraId="78700C58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эссе состоит в развитии навыков самостоятельного творческого мышления и письменного изложения собственных мыслей.</w:t>
      </w:r>
    </w:p>
    <w:p w14:paraId="78700C59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 от французского "essai", англ. "essay", "assay" - попытка, проба, очерк; от латинского "exagium" - взвешивание. Создателем жанра эссе считается М.Монтень ("Опыты", 1580 г.). Это прозаическое сочинение - рассуждение небольшого объема со свободной композицией. Жанр критики и публицистики, свободная трактовка какой-либо проблемы.</w:t>
      </w:r>
    </w:p>
    <w:p w14:paraId="78700C5A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 </w:t>
      </w:r>
    </w:p>
    <w:p w14:paraId="78700C5B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правило, эссе предполагает новое, субъективно окрашенное слово о чем - либо и может иметь философский, историко-биографический, публицистический, литературно-критический, научно-популярный, беллетристический характер.</w:t>
      </w:r>
    </w:p>
    <w:p w14:paraId="78700C5C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Эссе студента -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14:paraId="78700C5D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</w:t>
      </w:r>
    </w:p>
    <w:p w14:paraId="78700C5E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14:paraId="78700C5F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не должна инициировать изложение лишь определений понятий, ее цель — побуждать к размышлению. Для примера можно сравнить темы эссе, предлагаемые на экзаменах программ международного бакалавриата по экономике, и традиционные темы самостоятельных работ и контрольных в качестве письменных ответов.</w:t>
      </w:r>
    </w:p>
    <w:p w14:paraId="78700C60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эссе должна содержать в себе вопрос, проблему, мотивировать на размышление.</w:t>
      </w:r>
    </w:p>
    <w:p w14:paraId="78700C61" w14:textId="77777777" w:rsidR="008507ED" w:rsidRDefault="008507ED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700C62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Самостоятельные занятия студентов</w:t>
      </w:r>
    </w:p>
    <w:p w14:paraId="78700C63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00C64" w14:textId="77777777" w:rsidR="0023395F" w:rsidRPr="0023395F" w:rsidRDefault="0023395F" w:rsidP="0023395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самостоятельной работы студентов отражают программу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Менеджмент в туристской отрасли</w:t>
      </w: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включают вопросы как теоретического характера, так и решение практических задач.</w:t>
      </w:r>
    </w:p>
    <w:p w14:paraId="78700C65" w14:textId="77777777" w:rsidR="0023395F" w:rsidRPr="0023395F" w:rsidRDefault="0023395F" w:rsidP="0023395F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данных заданий – формирование у студентов навыков самостоятельного поиска литературных источников, законодательных актов при выполнении заданий, а также знаний по оптимальному выбору развития экскурсионных маршрутов на предприятиях  туризма.</w:t>
      </w:r>
    </w:p>
    <w:p w14:paraId="78700C66" w14:textId="77777777" w:rsidR="0023395F" w:rsidRPr="0023395F" w:rsidRDefault="0023395F" w:rsidP="0023395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предполагаются темы (задания) для контрольных работ, которые можно рассматривать, как исследовательский поиск по проблемам организации экскурсионных маршрутов  на предприятиях туризма, формирующие у студентов творческий подход к решаемым практическим задачам. Написание контрольных работ является обязательным требованием к изучению дисциплины для студентов заочной формы обучения.</w:t>
      </w:r>
    </w:p>
    <w:p w14:paraId="78700C67" w14:textId="77777777" w:rsidR="0023395F" w:rsidRPr="0023395F" w:rsidRDefault="0023395F" w:rsidP="0023395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95F">
        <w:rPr>
          <w:rFonts w:ascii="Times New Roman" w:eastAsia="Times New Roman" w:hAnsi="Times New Roman" w:cs="Times New Roman"/>
          <w:sz w:val="24"/>
          <w:szCs w:val="24"/>
          <w:lang w:eastAsia="ru-RU"/>
        </w:rPr>
        <w:t>К  заданиям дан перечень основных и дополнительных литературных источников. Этот список дополняется и уточняется с учётом принятия новых нормативно-законодательных актов и публикаций книг, статей и т. д.</w:t>
      </w:r>
    </w:p>
    <w:p w14:paraId="78700C68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 работа студентов – это их деятельность как на занятиях, так и во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занятиям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дома.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Pr="008507ED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более глубокому усвоению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курса,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формировать навыки исследовательской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ориентировать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теоретические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практике.</w:t>
      </w:r>
    </w:p>
    <w:p w14:paraId="78700C69" w14:textId="77777777" w:rsidR="008507ED" w:rsidRPr="008507ED" w:rsidRDefault="008507ED" w:rsidP="008507ED">
      <w:pPr>
        <w:widowControl w:val="0"/>
        <w:autoSpaceDE w:val="0"/>
        <w:autoSpaceDN w:val="0"/>
        <w:spacing w:before="5" w:after="0" w:line="237" w:lineRule="auto"/>
        <w:ind w:left="939" w:right="68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глубокое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усвоение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курса,</w:t>
      </w:r>
      <w:r w:rsidRPr="008507E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формирование навыков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путем:</w:t>
      </w:r>
    </w:p>
    <w:p w14:paraId="78700C6A" w14:textId="77777777" w:rsidR="008507ED" w:rsidRPr="008507ED" w:rsidRDefault="008507ED" w:rsidP="008507ED">
      <w:pPr>
        <w:widowControl w:val="0"/>
        <w:numPr>
          <w:ilvl w:val="0"/>
          <w:numId w:val="9"/>
        </w:numPr>
        <w:tabs>
          <w:tab w:val="left" w:pos="1795"/>
        </w:tabs>
        <w:autoSpaceDE w:val="0"/>
        <w:autoSpaceDN w:val="0"/>
        <w:spacing w:before="3" w:after="0" w:line="275" w:lineRule="exact"/>
        <w:ind w:left="1794" w:hanging="145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конспектирования</w:t>
      </w:r>
      <w:r w:rsidRPr="008507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первоисточников</w:t>
      </w:r>
      <w:r w:rsidRPr="008507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</w:t>
      </w:r>
      <w:r w:rsidRPr="008507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другой</w:t>
      </w:r>
      <w:r w:rsidRPr="008507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учебной</w:t>
      </w:r>
      <w:r w:rsidRPr="008507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</w:t>
      </w:r>
      <w:r w:rsidRPr="008507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научной</w:t>
      </w:r>
      <w:r w:rsidRPr="008507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литературы;</w:t>
      </w:r>
    </w:p>
    <w:p w14:paraId="78700C6B" w14:textId="77777777" w:rsidR="008507ED" w:rsidRPr="008507ED" w:rsidRDefault="008507ED" w:rsidP="008507ED">
      <w:pPr>
        <w:widowControl w:val="0"/>
        <w:numPr>
          <w:ilvl w:val="0"/>
          <w:numId w:val="9"/>
        </w:numPr>
        <w:tabs>
          <w:tab w:val="left" w:pos="1881"/>
        </w:tabs>
        <w:autoSpaceDE w:val="0"/>
        <w:autoSpaceDN w:val="0"/>
        <w:spacing w:after="0" w:line="242" w:lineRule="auto"/>
        <w:ind w:right="695" w:firstLine="710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проработки</w:t>
      </w:r>
      <w:r w:rsidRPr="008507ED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учебного</w:t>
      </w:r>
      <w:r w:rsidRPr="008507ED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материала</w:t>
      </w:r>
      <w:r w:rsidRPr="008507ED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(по</w:t>
      </w:r>
      <w:r w:rsidRPr="008507ED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конспектам</w:t>
      </w:r>
      <w:r w:rsidRPr="008507ED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лекций</w:t>
      </w:r>
      <w:r w:rsidRPr="008507ED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учебной</w:t>
      </w:r>
      <w:r w:rsidRPr="008507ED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</w:t>
      </w:r>
      <w:r w:rsidRPr="008507ED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научной</w:t>
      </w:r>
      <w:r w:rsidRPr="008507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литературе)</w:t>
      </w:r>
      <w:r w:rsidRPr="008507E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</w:t>
      </w:r>
      <w:r w:rsidRPr="008507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подготовки</w:t>
      </w:r>
      <w:r w:rsidRPr="008507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докладов;</w:t>
      </w:r>
    </w:p>
    <w:p w14:paraId="78700C6C" w14:textId="77777777" w:rsidR="008507ED" w:rsidRPr="008507ED" w:rsidRDefault="008507ED" w:rsidP="008507ED">
      <w:pPr>
        <w:widowControl w:val="0"/>
        <w:numPr>
          <w:ilvl w:val="0"/>
          <w:numId w:val="9"/>
        </w:numPr>
        <w:tabs>
          <w:tab w:val="left" w:pos="1795"/>
        </w:tabs>
        <w:autoSpaceDE w:val="0"/>
        <w:autoSpaceDN w:val="0"/>
        <w:spacing w:after="0" w:line="271" w:lineRule="exact"/>
        <w:ind w:left="1794" w:hanging="145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поиска</w:t>
      </w:r>
      <w:r w:rsidRPr="008507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</w:t>
      </w:r>
      <w:r w:rsidRPr="008507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обзора</w:t>
      </w:r>
      <w:r w:rsidRPr="008507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научных</w:t>
      </w:r>
      <w:r w:rsidRPr="008507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публикаций</w:t>
      </w:r>
      <w:r w:rsidRPr="008507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</w:t>
      </w:r>
      <w:r w:rsidRPr="008507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электронных</w:t>
      </w:r>
      <w:r w:rsidRPr="008507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источников</w:t>
      </w:r>
      <w:r w:rsidRPr="008507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информации;</w:t>
      </w:r>
    </w:p>
    <w:p w14:paraId="78700C6D" w14:textId="77777777" w:rsidR="008507ED" w:rsidRPr="008507ED" w:rsidRDefault="008507ED" w:rsidP="008507ED">
      <w:pPr>
        <w:widowControl w:val="0"/>
        <w:numPr>
          <w:ilvl w:val="0"/>
          <w:numId w:val="9"/>
        </w:numPr>
        <w:tabs>
          <w:tab w:val="left" w:pos="1795"/>
        </w:tabs>
        <w:autoSpaceDE w:val="0"/>
        <w:autoSpaceDN w:val="0"/>
        <w:spacing w:before="2" w:after="0" w:line="275" w:lineRule="exact"/>
        <w:ind w:left="1794" w:hanging="145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lastRenderedPageBreak/>
        <w:t>выполнения</w:t>
      </w:r>
      <w:r w:rsidRPr="008507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контрольных</w:t>
      </w:r>
      <w:r w:rsidRPr="008507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работ;</w:t>
      </w:r>
    </w:p>
    <w:p w14:paraId="78700C6E" w14:textId="77777777" w:rsidR="008507ED" w:rsidRPr="008507ED" w:rsidRDefault="008507ED" w:rsidP="008507ED">
      <w:pPr>
        <w:widowControl w:val="0"/>
        <w:numPr>
          <w:ilvl w:val="0"/>
          <w:numId w:val="9"/>
        </w:numPr>
        <w:tabs>
          <w:tab w:val="left" w:pos="1795"/>
        </w:tabs>
        <w:autoSpaceDE w:val="0"/>
        <w:autoSpaceDN w:val="0"/>
        <w:spacing w:after="0" w:line="275" w:lineRule="exact"/>
        <w:ind w:left="1794" w:hanging="145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написания</w:t>
      </w:r>
      <w:r w:rsidRPr="008507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рефератов</w:t>
      </w:r>
      <w:r w:rsidRPr="008507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(эссе);</w:t>
      </w:r>
    </w:p>
    <w:p w14:paraId="78700C6F" w14:textId="77777777" w:rsidR="008507ED" w:rsidRPr="008507ED" w:rsidRDefault="008507ED" w:rsidP="008507ED">
      <w:pPr>
        <w:widowControl w:val="0"/>
        <w:numPr>
          <w:ilvl w:val="0"/>
          <w:numId w:val="9"/>
        </w:numPr>
        <w:tabs>
          <w:tab w:val="left" w:pos="1795"/>
        </w:tabs>
        <w:autoSpaceDE w:val="0"/>
        <w:autoSpaceDN w:val="0"/>
        <w:spacing w:before="2" w:after="0" w:line="275" w:lineRule="exact"/>
        <w:ind w:left="1794" w:hanging="145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работы</w:t>
      </w:r>
      <w:r w:rsidRPr="008507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</w:t>
      </w:r>
      <w:r w:rsidRPr="008507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тестами</w:t>
      </w:r>
      <w:r w:rsidRPr="008507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</w:t>
      </w:r>
      <w:r w:rsidRPr="008507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вопросами</w:t>
      </w:r>
      <w:r w:rsidRPr="008507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для</w:t>
      </w:r>
      <w:r w:rsidRPr="008507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самопроверки;</w:t>
      </w:r>
    </w:p>
    <w:p w14:paraId="78700C70" w14:textId="77777777" w:rsidR="008507ED" w:rsidRPr="008507ED" w:rsidRDefault="008507ED" w:rsidP="008507ED">
      <w:pPr>
        <w:widowControl w:val="0"/>
        <w:autoSpaceDE w:val="0"/>
        <w:autoSpaceDN w:val="0"/>
        <w:spacing w:after="0" w:line="242" w:lineRule="auto"/>
        <w:ind w:left="939" w:firstLine="710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-участия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научных конференциях 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подготовкой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компьютерных презентаций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историческим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проблемам.</w:t>
      </w:r>
    </w:p>
    <w:p w14:paraId="78700C71" w14:textId="77777777" w:rsidR="008507ED" w:rsidRPr="008507ED" w:rsidRDefault="008507ED" w:rsidP="008507ED">
      <w:pPr>
        <w:widowControl w:val="0"/>
        <w:autoSpaceDE w:val="0"/>
        <w:autoSpaceDN w:val="0"/>
        <w:spacing w:after="0" w:line="271" w:lineRule="exact"/>
        <w:ind w:left="1650"/>
        <w:rPr>
          <w:rFonts w:ascii="Times New Roman" w:eastAsia="Times New Roman" w:hAnsi="Times New Roman" w:cs="Times New Roman"/>
          <w:i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В</w:t>
      </w:r>
      <w:r w:rsidRPr="008507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вузах</w:t>
      </w:r>
      <w:r w:rsidRPr="008507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существуют</w:t>
      </w:r>
      <w:r w:rsidRPr="008507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две</w:t>
      </w:r>
      <w:r w:rsidRPr="008507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 xml:space="preserve">общепринятые </w:t>
      </w:r>
      <w:r w:rsidRPr="008507ED">
        <w:rPr>
          <w:rFonts w:ascii="Times New Roman" w:eastAsia="Times New Roman" w:hAnsi="Times New Roman" w:cs="Times New Roman"/>
          <w:i/>
          <w:sz w:val="24"/>
        </w:rPr>
        <w:t>формы</w:t>
      </w:r>
      <w:r w:rsidRPr="008507ED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i/>
          <w:sz w:val="24"/>
        </w:rPr>
        <w:t>самостоятельной работы:</w:t>
      </w:r>
    </w:p>
    <w:p w14:paraId="78700C72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before="2" w:after="0" w:line="240" w:lineRule="auto"/>
        <w:ind w:right="686" w:firstLine="710"/>
        <w:jc w:val="both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традиционная,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т.е.,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собственно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самостоятельная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работа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студентов,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выполняемая самостоятельно в произвольном режиме времени в удобные для студента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часы;</w:t>
      </w:r>
    </w:p>
    <w:p w14:paraId="78700C73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after="0" w:line="240" w:lineRule="auto"/>
        <w:ind w:right="686" w:firstLine="710"/>
        <w:jc w:val="both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аудиторная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самостоятельная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работа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под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контролем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преподавателя,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у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которого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в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ходе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выполнения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задания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можно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получить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консультацию,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так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называемая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консультативная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самостоятельная</w:t>
      </w:r>
      <w:r w:rsidRPr="008507E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работа.</w:t>
      </w:r>
    </w:p>
    <w:p w14:paraId="78700C74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 работа более эффективна, если она парная или в ней участвуют 3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поскольку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групповая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усиливает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фактор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взаимной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интеллектуальной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активности,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повышает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эффективность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благодаря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взаимному</w:t>
      </w:r>
      <w:r w:rsidRPr="008507E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контролю.</w:t>
      </w:r>
    </w:p>
    <w:p w14:paraId="78700C75" w14:textId="77777777" w:rsidR="008507ED" w:rsidRPr="008507ED" w:rsidRDefault="008507ED" w:rsidP="008507ED">
      <w:pPr>
        <w:widowControl w:val="0"/>
        <w:autoSpaceDE w:val="0"/>
        <w:autoSpaceDN w:val="0"/>
        <w:spacing w:before="1" w:after="0" w:line="275" w:lineRule="exact"/>
        <w:ind w:left="16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</w:t>
      </w:r>
      <w:r w:rsidRPr="008507E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8507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способствует:</w:t>
      </w:r>
    </w:p>
    <w:p w14:paraId="78700C76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after="0" w:line="275" w:lineRule="exact"/>
        <w:ind w:left="2356" w:hanging="707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углублению</w:t>
      </w:r>
      <w:r w:rsidRPr="008507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 расширению</w:t>
      </w:r>
      <w:r w:rsidRPr="008507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знаний;</w:t>
      </w:r>
    </w:p>
    <w:p w14:paraId="78700C77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before="2" w:after="0" w:line="275" w:lineRule="exact"/>
        <w:ind w:left="2356" w:hanging="707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формированию</w:t>
      </w:r>
      <w:r w:rsidRPr="008507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интереса</w:t>
      </w:r>
      <w:r w:rsidRPr="008507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к</w:t>
      </w:r>
      <w:r w:rsidRPr="008507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познавательной</w:t>
      </w:r>
      <w:r w:rsidRPr="008507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деятельности;</w:t>
      </w:r>
    </w:p>
    <w:p w14:paraId="78700C78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after="0" w:line="275" w:lineRule="exact"/>
        <w:ind w:left="2356" w:hanging="707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овладению</w:t>
      </w:r>
      <w:r w:rsidRPr="008507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приемами</w:t>
      </w:r>
      <w:r w:rsidRPr="008507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процесса</w:t>
      </w:r>
      <w:r w:rsidRPr="008507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познания;</w:t>
      </w:r>
    </w:p>
    <w:p w14:paraId="78700C79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before="3" w:after="0" w:line="275" w:lineRule="exact"/>
        <w:ind w:left="2356" w:hanging="707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развитию</w:t>
      </w:r>
      <w:r w:rsidRPr="008507E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познавательных</w:t>
      </w:r>
      <w:r w:rsidRPr="008507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способностей.</w:t>
      </w:r>
    </w:p>
    <w:p w14:paraId="78700C7A" w14:textId="77777777" w:rsidR="008507ED" w:rsidRPr="008507ED" w:rsidRDefault="008507ED" w:rsidP="008507ED">
      <w:pPr>
        <w:widowControl w:val="0"/>
        <w:autoSpaceDE w:val="0"/>
        <w:autoSpaceDN w:val="0"/>
        <w:spacing w:after="0" w:line="242" w:lineRule="auto"/>
        <w:ind w:left="939" w:right="69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Именно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она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становится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главным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резервом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специалистов.</w:t>
      </w:r>
    </w:p>
    <w:p w14:paraId="78700C7B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</w:t>
      </w:r>
      <w:r w:rsidRPr="008507ED">
        <w:rPr>
          <w:rFonts w:ascii="Times New Roman" w:eastAsia="Times New Roman" w:hAnsi="Times New Roman" w:cs="Times New Roman"/>
          <w:i/>
          <w:sz w:val="24"/>
          <w:szCs w:val="24"/>
        </w:rPr>
        <w:t xml:space="preserve">самостоятельная работа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– это планируемая работа студентов,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выполняемая по заданию и при методическом руководстве преподавателя для достижения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конкретного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результата.</w:t>
      </w:r>
    </w:p>
    <w:p w14:paraId="78700C7C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3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 работа студентов под руководством преподавателя протекает 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делового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взаимодействия: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получает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непосредственные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указания,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рекомендации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преподавателя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преподаватель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выполняет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функцию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учет,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коррекцию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ошибочных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действий.</w:t>
      </w:r>
    </w:p>
    <w:p w14:paraId="78700C7D" w14:textId="77777777" w:rsidR="008507ED" w:rsidRPr="008507ED" w:rsidRDefault="008507ED" w:rsidP="008507ED">
      <w:pPr>
        <w:widowControl w:val="0"/>
        <w:autoSpaceDE w:val="0"/>
        <w:autoSpaceDN w:val="0"/>
        <w:spacing w:before="90" w:after="0" w:line="240" w:lineRule="auto"/>
        <w:ind w:left="939" w:right="679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Успешность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первую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очередь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степенью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подготовленности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студентов.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сути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максимальную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активность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аспектах: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умственного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труда, поиске информации, стремлении сделать знания убеждениями. Психологические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предпосылки развития самостоятельной работы студентов заключаются в их успехах 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учебе, положительном к ней отношении, заинтересованности и увлеченности предметом,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понимании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правильной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8507ED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приобретаются навыки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 творческой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14:paraId="78700C7E" w14:textId="77777777" w:rsidR="008507ED" w:rsidRPr="008507ED" w:rsidRDefault="008507ED" w:rsidP="008507ED">
      <w:pPr>
        <w:widowControl w:val="0"/>
        <w:autoSpaceDE w:val="0"/>
        <w:autoSpaceDN w:val="0"/>
        <w:spacing w:before="1" w:after="0" w:line="240" w:lineRule="auto"/>
        <w:ind w:left="939" w:right="68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 работа студентов предназначена не только для овладения каждой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дисциплиной,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вообще,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учебной,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научной,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ответственность, самостоятельно решить проблему, находить конструктивные решения,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выход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кризисной</w:t>
      </w:r>
      <w:r w:rsidRPr="008507E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ситуации.</w:t>
      </w:r>
    </w:p>
    <w:p w14:paraId="78700C7F" w14:textId="77777777" w:rsidR="008507ED" w:rsidRPr="008507ED" w:rsidRDefault="008507ED" w:rsidP="008507ED">
      <w:pPr>
        <w:widowControl w:val="0"/>
        <w:autoSpaceDE w:val="0"/>
        <w:autoSpaceDN w:val="0"/>
        <w:spacing w:before="3" w:after="0" w:line="240" w:lineRule="auto"/>
        <w:ind w:left="939" w:right="68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новой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парадигме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независимо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специализации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 xml:space="preserve">характера работы любой начинающий специалист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lastRenderedPageBreak/>
        <w:t>должен обладать фундаментальными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знаниями,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профессиональными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профиля,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опытом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опытом социально-оценочной деятельности. Две последние составляющие образования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формируются именно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студентов.</w:t>
      </w:r>
    </w:p>
    <w:p w14:paraId="78700C80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 работа завершает задачи всех остальных видов учебной работы.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Никакие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подкрепленные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деятельностью,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стать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подлинным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достоянием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воспитательное значение: она формирует самостоятельность не только как совокупность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умений и навыков, но и как черту характера, играющую существенную роль в структуре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специалиста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высшей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квалификации.</w:t>
      </w:r>
    </w:p>
    <w:p w14:paraId="78700C81" w14:textId="77777777" w:rsidR="008507ED" w:rsidRPr="008507ED" w:rsidRDefault="008507ED" w:rsidP="008507ED">
      <w:pPr>
        <w:widowControl w:val="0"/>
        <w:autoSpaceDE w:val="0"/>
        <w:autoSpaceDN w:val="0"/>
        <w:spacing w:before="1" w:after="0" w:line="240" w:lineRule="auto"/>
        <w:ind w:left="939" w:right="68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Самостоятельная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систематически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контролироваться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преподавателями. Основой самостоятельной работы служит научно-теоретический курс,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комплекс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студентами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знаний.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распределении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8507ED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получают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инструкции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выполнению,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методические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указания,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пособия,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список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литературы.</w:t>
      </w:r>
    </w:p>
    <w:p w14:paraId="78700C82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качестве форм и методов контроля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 внеаудиторной работы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семинарские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занятия,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коллоквиумы,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зачеты,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тестирования,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самоотчеты,</w:t>
      </w:r>
      <w:r w:rsidRPr="008507E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контрольные</w:t>
      </w:r>
      <w:r w:rsidRPr="008507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защита творческих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14:paraId="78700C83" w14:textId="77777777" w:rsidR="008507ED" w:rsidRPr="008507ED" w:rsidRDefault="008507ED" w:rsidP="008507ED">
      <w:pPr>
        <w:widowControl w:val="0"/>
        <w:autoSpaceDE w:val="0"/>
        <w:autoSpaceDN w:val="0"/>
        <w:spacing w:after="0" w:line="242" w:lineRule="auto"/>
        <w:ind w:left="939" w:right="695" w:firstLine="710"/>
        <w:jc w:val="both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b/>
          <w:i/>
          <w:sz w:val="24"/>
        </w:rPr>
        <w:t xml:space="preserve">Критериями оценки </w:t>
      </w:r>
      <w:r w:rsidRPr="008507ED">
        <w:rPr>
          <w:rFonts w:ascii="Times New Roman" w:eastAsia="Times New Roman" w:hAnsi="Times New Roman" w:cs="Times New Roman"/>
          <w:sz w:val="24"/>
        </w:rPr>
        <w:t>результатов самостоятельной внеаудиторной работы студента</w:t>
      </w:r>
      <w:r w:rsidRPr="008507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являются:</w:t>
      </w:r>
    </w:p>
    <w:p w14:paraId="78700C84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after="0" w:line="271" w:lineRule="exact"/>
        <w:ind w:left="2356" w:hanging="707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уровень</w:t>
      </w:r>
      <w:r w:rsidRPr="008507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освоения</w:t>
      </w:r>
      <w:r w:rsidRPr="008507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студентом</w:t>
      </w:r>
      <w:r w:rsidRPr="008507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учебного</w:t>
      </w:r>
      <w:r w:rsidRPr="008507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материала:</w:t>
      </w:r>
    </w:p>
    <w:p w14:paraId="78700C85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before="1" w:after="0" w:line="237" w:lineRule="auto"/>
        <w:ind w:right="694" w:firstLine="710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умения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студента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использовать</w:t>
      </w:r>
      <w:r w:rsidRPr="008507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теоретические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знания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при</w:t>
      </w:r>
      <w:r w:rsidRPr="008507E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выполнении</w:t>
      </w:r>
      <w:r w:rsidRPr="008507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тренировочных</w:t>
      </w:r>
      <w:r w:rsidRPr="008507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упражнений;</w:t>
      </w:r>
    </w:p>
    <w:p w14:paraId="78700C86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before="3" w:after="0" w:line="275" w:lineRule="exact"/>
        <w:ind w:left="2356" w:hanging="707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сформированность</w:t>
      </w:r>
      <w:r w:rsidRPr="008507E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общеучебных</w:t>
      </w:r>
      <w:r w:rsidRPr="008507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умений:</w:t>
      </w:r>
    </w:p>
    <w:p w14:paraId="78700C87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after="0" w:line="275" w:lineRule="exact"/>
        <w:ind w:left="2356" w:hanging="707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обоснованность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</w:t>
      </w:r>
      <w:r w:rsidRPr="008507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четкость</w:t>
      </w:r>
      <w:r w:rsidRPr="008507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изложения</w:t>
      </w:r>
      <w:r w:rsidRPr="008507E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ответа;</w:t>
      </w:r>
    </w:p>
    <w:p w14:paraId="78700C88" w14:textId="77777777" w:rsidR="008507ED" w:rsidRPr="008507ED" w:rsidRDefault="008507ED" w:rsidP="008507ED">
      <w:pPr>
        <w:widowControl w:val="0"/>
        <w:numPr>
          <w:ilvl w:val="0"/>
          <w:numId w:val="8"/>
        </w:numPr>
        <w:tabs>
          <w:tab w:val="left" w:pos="2356"/>
          <w:tab w:val="left" w:pos="2357"/>
        </w:tabs>
        <w:autoSpaceDE w:val="0"/>
        <w:autoSpaceDN w:val="0"/>
        <w:spacing w:before="3" w:after="0" w:line="275" w:lineRule="exact"/>
        <w:ind w:left="2356" w:hanging="707"/>
        <w:rPr>
          <w:rFonts w:ascii="Times New Roman" w:eastAsia="Times New Roman" w:hAnsi="Times New Roman" w:cs="Times New Roman"/>
          <w:sz w:val="24"/>
        </w:rPr>
      </w:pPr>
      <w:r w:rsidRPr="008507ED">
        <w:rPr>
          <w:rFonts w:ascii="Times New Roman" w:eastAsia="Times New Roman" w:hAnsi="Times New Roman" w:cs="Times New Roman"/>
          <w:sz w:val="24"/>
        </w:rPr>
        <w:t>оформление</w:t>
      </w:r>
      <w:r w:rsidRPr="008507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материала</w:t>
      </w:r>
      <w:r w:rsidRPr="008507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в</w:t>
      </w:r>
      <w:r w:rsidRPr="008507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соответствии</w:t>
      </w:r>
      <w:r w:rsidRPr="008507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с</w:t>
      </w:r>
      <w:r w:rsidRPr="008507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</w:rPr>
        <w:t>требованиями.</w:t>
      </w:r>
    </w:p>
    <w:p w14:paraId="78700C89" w14:textId="77777777" w:rsidR="008507ED" w:rsidRPr="008507ED" w:rsidRDefault="008507ED" w:rsidP="008507ED">
      <w:pPr>
        <w:widowControl w:val="0"/>
        <w:autoSpaceDE w:val="0"/>
        <w:autoSpaceDN w:val="0"/>
        <w:spacing w:after="0" w:line="242" w:lineRule="auto"/>
        <w:ind w:left="939" w:right="693" w:firstLine="710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Консультации</w:t>
      </w:r>
      <w:r w:rsidRPr="008507E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8507E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8507E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8507E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внеаудиторной</w:t>
      </w:r>
      <w:r w:rsidRPr="008507E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проводятся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 дополнительных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предмету.</w:t>
      </w:r>
    </w:p>
    <w:p w14:paraId="78700C8A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1655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8507ED">
        <w:rPr>
          <w:rFonts w:ascii="Times New Roman" w:eastAsia="Times New Roman" w:hAnsi="Times New Roman" w:cs="Times New Roman"/>
          <w:b/>
          <w:i/>
          <w:sz w:val="24"/>
        </w:rPr>
        <w:t>Контрольные</w:t>
      </w:r>
      <w:r w:rsidRPr="008507E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i/>
          <w:sz w:val="24"/>
        </w:rPr>
        <w:t>вопросы</w:t>
      </w:r>
      <w:r w:rsidRPr="008507ED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i/>
          <w:sz w:val="24"/>
        </w:rPr>
        <w:t>для</w:t>
      </w:r>
      <w:r w:rsidRPr="008507E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i/>
          <w:sz w:val="24"/>
        </w:rPr>
        <w:t>самопроверки</w:t>
      </w:r>
      <w:r w:rsidRPr="008507E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i/>
          <w:sz w:val="24"/>
        </w:rPr>
        <w:t>по</w:t>
      </w:r>
      <w:r w:rsidRPr="008507ED">
        <w:rPr>
          <w:rFonts w:ascii="Times New Roman" w:eastAsia="Times New Roman" w:hAnsi="Times New Roman" w:cs="Times New Roman"/>
          <w:b/>
          <w:i/>
          <w:spacing w:val="-5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i/>
          <w:sz w:val="24"/>
        </w:rPr>
        <w:t>темам дисциплины</w:t>
      </w:r>
    </w:p>
    <w:p w14:paraId="78700C8B" w14:textId="77777777" w:rsidR="008507ED" w:rsidRPr="008507ED" w:rsidRDefault="008507ED" w:rsidP="008507ED">
      <w:pPr>
        <w:widowControl w:val="0"/>
        <w:autoSpaceDE w:val="0"/>
        <w:autoSpaceDN w:val="0"/>
        <w:spacing w:before="3" w:after="0" w:line="240" w:lineRule="auto"/>
        <w:ind w:left="939" w:right="68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закрепление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изложенного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чтении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лекций,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8507ED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8507ED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литературных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материала при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14:paraId="78700C8C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9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предлагаются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рефератов,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рассматривать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исследовательский поиск по проблемам организации и развития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внутреннего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туризма,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формирующий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творческий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заданий.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Рефераты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способствуют углубленному изучению наиболее важных вопросов курса. Написание их не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обязательным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требованием</w:t>
      </w:r>
      <w:r w:rsidRPr="008507E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изучению дисциплины.</w:t>
      </w:r>
    </w:p>
    <w:p w14:paraId="78700C8D" w14:textId="77777777" w:rsidR="008507ED" w:rsidRPr="008507ED" w:rsidRDefault="008507ED" w:rsidP="008507ED">
      <w:pPr>
        <w:widowControl w:val="0"/>
        <w:autoSpaceDE w:val="0"/>
        <w:autoSpaceDN w:val="0"/>
        <w:spacing w:after="0" w:line="275" w:lineRule="exact"/>
        <w:ind w:left="16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8507E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507E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8507E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8507E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отражают</w:t>
      </w:r>
      <w:r w:rsidRPr="008507E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программу</w:t>
      </w:r>
      <w:r w:rsidRPr="008507E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дисциплины</w:t>
      </w:r>
    </w:p>
    <w:p w14:paraId="78700C8E" w14:textId="77777777" w:rsidR="008507ED" w:rsidRPr="008507ED" w:rsidRDefault="008507ED" w:rsidP="008507ED">
      <w:pPr>
        <w:widowControl w:val="0"/>
        <w:autoSpaceDE w:val="0"/>
        <w:autoSpaceDN w:val="0"/>
        <w:spacing w:after="0" w:line="242" w:lineRule="auto"/>
        <w:ind w:left="939" w:right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«Менеджмент в туристской отрасли» и включают вопросы как теоретического характера,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14:paraId="78700C8F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литературных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источников,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законодательных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выполнении заданий, а также знаний по оптимальному выбору развития экскурсионных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маршрутов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lastRenderedPageBreak/>
        <w:t>предприятиях</w:t>
      </w:r>
      <w:r w:rsidRPr="008507ED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туризма.</w:t>
      </w:r>
    </w:p>
    <w:p w14:paraId="78700C90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предполагаются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(задания)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контрольных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работ,</w:t>
      </w:r>
      <w:r w:rsidRPr="008507ED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рассматривать,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исследовательский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проблемам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экскурсионных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маршрутов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предприятиях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туризма,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формирующие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творческий подход к решаемым практическим задачам. Написание контрольных работ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обязательным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требованием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изучению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заочной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8507E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обучения.</w:t>
      </w:r>
    </w:p>
    <w:p w14:paraId="78700C91" w14:textId="77777777" w:rsid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4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заданиям дан перечень основных и дополнительных литературных источников.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список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дополняется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уточняется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нормативно-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законодательных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актов и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публикаций</w:t>
      </w:r>
      <w:r w:rsidRPr="008507E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книг,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статей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т. д.</w:t>
      </w:r>
    </w:p>
    <w:p w14:paraId="78700C92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4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00C93" w14:textId="77777777" w:rsidR="0023395F" w:rsidRDefault="008507ED" w:rsidP="008507ED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ТЕМЫ ДЛЯ САМОСТОЯТЕЛЬНОЙ РАБОТЫ СТУДЕНТА</w:t>
      </w:r>
    </w:p>
    <w:p w14:paraId="78700C94" w14:textId="77777777" w:rsidR="008507ED" w:rsidRDefault="008507ED" w:rsidP="008507ED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8753" w:type="dxa"/>
        <w:tblInd w:w="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3"/>
      </w:tblGrid>
      <w:tr w:rsidR="008507ED" w:rsidRPr="008507ED" w14:paraId="78700C96" w14:textId="77777777" w:rsidTr="008507ED">
        <w:trPr>
          <w:trHeight w:val="551"/>
        </w:trPr>
        <w:tc>
          <w:tcPr>
            <w:tcW w:w="8753" w:type="dxa"/>
          </w:tcPr>
          <w:p w14:paraId="78700C95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ОРГАНИЗАЦИОННЫЕ СТРУКТУРЫ УПРАВЛЕНИЯ ТУРИЗМОМ</w:t>
            </w:r>
          </w:p>
        </w:tc>
      </w:tr>
      <w:tr w:rsidR="008507ED" w:rsidRPr="008507ED" w14:paraId="78700C98" w14:textId="77777777" w:rsidTr="008507ED">
        <w:trPr>
          <w:trHeight w:val="825"/>
        </w:trPr>
        <w:tc>
          <w:tcPr>
            <w:tcW w:w="8753" w:type="dxa"/>
          </w:tcPr>
          <w:p w14:paraId="78700C97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ПОНЯТИЕ ОРГАНИЗАЦИОННОЙ СТРУКТУРЫ УПРАВЛЕНИЯ. ТИПЫ ОРГАНИЗАЦИОННЫХ СТРУКТУР.</w:t>
            </w:r>
          </w:p>
        </w:tc>
      </w:tr>
      <w:tr w:rsidR="008507ED" w:rsidRPr="008507ED" w14:paraId="78700C9A" w14:textId="77777777" w:rsidTr="008507ED">
        <w:trPr>
          <w:trHeight w:val="551"/>
        </w:trPr>
        <w:tc>
          <w:tcPr>
            <w:tcW w:w="8753" w:type="dxa"/>
          </w:tcPr>
          <w:p w14:paraId="78700C99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РАЗДЕЛЕНИЕ ТРУДА В ТУРИСТСКИХ ОРГАНИЗАЦИЯХ.</w:t>
            </w:r>
          </w:p>
        </w:tc>
      </w:tr>
      <w:tr w:rsidR="008507ED" w:rsidRPr="008507ED" w14:paraId="78700C9C" w14:textId="77777777" w:rsidTr="008507ED">
        <w:trPr>
          <w:trHeight w:val="551"/>
        </w:trPr>
        <w:tc>
          <w:tcPr>
            <w:tcW w:w="8753" w:type="dxa"/>
          </w:tcPr>
          <w:p w14:paraId="78700C9B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ФОРМАЛЬНАЯ И НЕФОРМАЛЬНАЯ СТРУКТУРА ОРГАНИЗАЦИИ.</w:t>
            </w:r>
          </w:p>
        </w:tc>
      </w:tr>
      <w:tr w:rsidR="008507ED" w:rsidRPr="008507ED" w14:paraId="78700C9E" w14:textId="77777777" w:rsidTr="008507ED">
        <w:trPr>
          <w:trHeight w:val="556"/>
        </w:trPr>
        <w:tc>
          <w:tcPr>
            <w:tcW w:w="8753" w:type="dxa"/>
          </w:tcPr>
          <w:p w14:paraId="78700C9D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ПРОИЗВОДСТВЕННЫЙ АСПЕКТ МЕНЕДЖМЕНТА В ТУРИЗМЕ</w:t>
            </w:r>
          </w:p>
        </w:tc>
      </w:tr>
      <w:tr w:rsidR="008507ED" w:rsidRPr="008507ED" w14:paraId="78700CA0" w14:textId="77777777" w:rsidTr="008507ED">
        <w:trPr>
          <w:trHeight w:val="551"/>
        </w:trPr>
        <w:tc>
          <w:tcPr>
            <w:tcW w:w="8753" w:type="dxa"/>
          </w:tcPr>
          <w:p w14:paraId="78700C9F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ЭКОНОМИЧЕСКИЕ ОТНОШЕНИЯ В МЕНЕДЖМЕНТЕ ТУРИЗМА.</w:t>
            </w:r>
          </w:p>
        </w:tc>
      </w:tr>
      <w:tr w:rsidR="008507ED" w:rsidRPr="008507ED" w14:paraId="78700CA3" w14:textId="77777777" w:rsidTr="008507ED">
        <w:trPr>
          <w:trHeight w:val="825"/>
        </w:trPr>
        <w:tc>
          <w:tcPr>
            <w:tcW w:w="8753" w:type="dxa"/>
          </w:tcPr>
          <w:p w14:paraId="78700CA1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ТЕХНОЛОГИИ, ОБЕСПЕЧИВАЮЩИЕ РАЗВИТИЕ ТУРИЗМА.</w:t>
            </w:r>
          </w:p>
          <w:p w14:paraId="78700CA2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ИНФОРМАЦИОННО-ТЕХНИЧЕСКОЕ ОБЕСПЕЧЕНИЕ МЕНЕДЖМЕНТА В ТУРИЗМЕ.</w:t>
            </w:r>
          </w:p>
        </w:tc>
      </w:tr>
      <w:tr w:rsidR="008507ED" w:rsidRPr="008507ED" w14:paraId="78700CA5" w14:textId="77777777" w:rsidTr="008507ED">
        <w:trPr>
          <w:trHeight w:val="551"/>
        </w:trPr>
        <w:tc>
          <w:tcPr>
            <w:tcW w:w="8753" w:type="dxa"/>
          </w:tcPr>
          <w:p w14:paraId="78700CA4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ЭКОНОМИЧЕСКАЯ ЭФФЕКТИВНОСТЬ МЕНЕДЖМЕНТА ТУРИЗМА.</w:t>
            </w:r>
          </w:p>
        </w:tc>
      </w:tr>
      <w:tr w:rsidR="008507ED" w:rsidRPr="008507ED" w14:paraId="78700CA7" w14:textId="77777777" w:rsidTr="008507ED">
        <w:trPr>
          <w:trHeight w:val="278"/>
        </w:trPr>
        <w:tc>
          <w:tcPr>
            <w:tcW w:w="8753" w:type="dxa"/>
          </w:tcPr>
          <w:p w14:paraId="78700CA6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 ДЕЯТЕЛЬНОСТИ КРУПНЫХ ТО РОССИИ.</w:t>
            </w:r>
          </w:p>
        </w:tc>
      </w:tr>
      <w:tr w:rsidR="008507ED" w:rsidRPr="008507ED" w14:paraId="78700CA9" w14:textId="77777777" w:rsidTr="008507ED">
        <w:trPr>
          <w:trHeight w:val="273"/>
        </w:trPr>
        <w:tc>
          <w:tcPr>
            <w:tcW w:w="8753" w:type="dxa"/>
          </w:tcPr>
          <w:p w14:paraId="78700CA8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ОБСУЖДЕНИЕ ФУНКЦИЙ И ЗАДАЧ МЕНЕДЖЕРОВ ТУРОПЕРАТОРСКИХ ФИРМ.</w:t>
            </w:r>
          </w:p>
        </w:tc>
      </w:tr>
      <w:tr w:rsidR="008507ED" w:rsidRPr="008507ED" w14:paraId="78700CAB" w14:textId="77777777" w:rsidTr="008507ED">
        <w:trPr>
          <w:trHeight w:val="556"/>
        </w:trPr>
        <w:tc>
          <w:tcPr>
            <w:tcW w:w="8753" w:type="dxa"/>
          </w:tcPr>
          <w:p w14:paraId="78700CAA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ИЗУЧЕНИЕ НОРМАТИВНО-ПРАВОВЫХ ДОКУМЕНТОВ. РЕГЛАМЕНТИРУЮЩИХ ДЕЯТЕЛЬНОСТЬ ТУРОПЕРАТОРСКИХ КОМПАНИЙ.</w:t>
            </w:r>
          </w:p>
        </w:tc>
      </w:tr>
      <w:tr w:rsidR="008507ED" w:rsidRPr="008507ED" w14:paraId="78700CAD" w14:textId="77777777" w:rsidTr="008507ED">
        <w:trPr>
          <w:trHeight w:val="273"/>
        </w:trPr>
        <w:tc>
          <w:tcPr>
            <w:tcW w:w="8753" w:type="dxa"/>
          </w:tcPr>
          <w:p w14:paraId="78700CAC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 СРЕДНЕРЫНОЧНЫХ ЦЕН НА РАЗЛИЧНЫЕ ВИДЫ ТУР-МАРШРУТОВ.</w:t>
            </w:r>
          </w:p>
        </w:tc>
      </w:tr>
      <w:tr w:rsidR="008507ED" w:rsidRPr="008507ED" w14:paraId="78700CB0" w14:textId="77777777" w:rsidTr="008507ED">
        <w:trPr>
          <w:trHeight w:val="830"/>
        </w:trPr>
        <w:tc>
          <w:tcPr>
            <w:tcW w:w="8753" w:type="dxa"/>
          </w:tcPr>
          <w:p w14:paraId="78700CAE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ЗНАКОМСТВО С МЕТОДИКОЙ И ТЕХНОЛОГИЧЕСКОЙ ДОКУМЕНТАЦИЕЙ ТУРА.</w:t>
            </w:r>
          </w:p>
          <w:p w14:paraId="78700CAF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ЗАПОЛНЕНИЕ ОБРАЗЦОВ ТЕХНОЛОГИЧЕСКИХ ДОКУМЕНТОВ ПО РАЗРАБОТКЕ ТУРМАРШРУТОВ.</w:t>
            </w:r>
          </w:p>
        </w:tc>
      </w:tr>
      <w:tr w:rsidR="008507ED" w:rsidRPr="008507ED" w14:paraId="78700CB2" w14:textId="77777777" w:rsidTr="008507ED">
        <w:trPr>
          <w:trHeight w:val="551"/>
        </w:trPr>
        <w:tc>
          <w:tcPr>
            <w:tcW w:w="8753" w:type="dxa"/>
          </w:tcPr>
          <w:p w14:paraId="78700CB1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 ДЕЯТЕЛЬНОСТИ ВИЗОВЫХ ОТДЕЛОВ ПО ОФОРМЛЕНИЮ ВИЗ И РАЗРЕШЕНИЙ (НА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ПРИМЕРЕ ДОКЛАДОВ ПО СТРАНАМ).</w:t>
            </w:r>
          </w:p>
        </w:tc>
      </w:tr>
      <w:tr w:rsidR="008507ED" w:rsidRPr="008507ED" w14:paraId="78700CB4" w14:textId="77777777" w:rsidTr="008507ED">
        <w:trPr>
          <w:trHeight w:val="273"/>
        </w:trPr>
        <w:tc>
          <w:tcPr>
            <w:tcW w:w="8753" w:type="dxa"/>
          </w:tcPr>
          <w:p w14:paraId="78700CB3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СОСТАВЛЕНИЕ ПАМЯТОК ТУРИСТАМ, ОТПРАВЛЯЮЩИМСЯ В ПОЕЗДКУ.</w:t>
            </w:r>
          </w:p>
        </w:tc>
      </w:tr>
      <w:tr w:rsidR="008507ED" w:rsidRPr="008507ED" w14:paraId="78700CB7" w14:textId="77777777" w:rsidTr="008507ED">
        <w:trPr>
          <w:trHeight w:val="551"/>
        </w:trPr>
        <w:tc>
          <w:tcPr>
            <w:tcW w:w="8753" w:type="dxa"/>
          </w:tcPr>
          <w:p w14:paraId="78700CB5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ОБСУЖДЕНИЕ РАЗЛИЧНЫХ ВИДОВ РЕКЛАМНОЙ ПРОДУКЦИИ ТУРОПЕРАТОРА.</w:t>
            </w:r>
          </w:p>
          <w:p w14:paraId="78700CB6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РАЗРАБОТКА МАКЕТОВ РЕКЛАМНОЙ ПРОДУКЦИИ НА КОНКРЕТНЫЕ ТУРМАРШРУТЫ.</w:t>
            </w:r>
          </w:p>
        </w:tc>
      </w:tr>
      <w:tr w:rsidR="008507ED" w:rsidRPr="008507ED" w14:paraId="78700CBA" w14:textId="77777777" w:rsidTr="008507ED">
        <w:trPr>
          <w:trHeight w:val="551"/>
        </w:trPr>
        <w:tc>
          <w:tcPr>
            <w:tcW w:w="8753" w:type="dxa"/>
          </w:tcPr>
          <w:p w14:paraId="78700CB8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СОСТАВЛЕНИЕ И ЗАПОЛНЕНИЕ АГЕНТСКОГО СОГЛАШЕНИЯ МЕЖДУ ТУРАГЕНТОМ И</w:t>
            </w:r>
          </w:p>
          <w:p w14:paraId="78700CB9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ТУРОПЕРАТОРОМ.</w:t>
            </w:r>
          </w:p>
        </w:tc>
      </w:tr>
      <w:tr w:rsidR="008507ED" w:rsidRPr="008507ED" w14:paraId="78700CBC" w14:textId="77777777" w:rsidTr="008507ED">
        <w:trPr>
          <w:trHeight w:val="277"/>
        </w:trPr>
        <w:tc>
          <w:tcPr>
            <w:tcW w:w="8753" w:type="dxa"/>
          </w:tcPr>
          <w:p w14:paraId="78700CBB" w14:textId="77777777" w:rsidR="008507ED" w:rsidRPr="008507ED" w:rsidRDefault="008507ED" w:rsidP="008507ED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507E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 ТЕМАТИЧЕСКИХ НАПРАВЛЕНИЙ ТУРИСТСКИХ ПРОГРАММ.</w:t>
            </w:r>
          </w:p>
        </w:tc>
      </w:tr>
    </w:tbl>
    <w:p w14:paraId="78700CBD" w14:textId="77777777" w:rsidR="008507ED" w:rsidRPr="008507ED" w:rsidRDefault="008507ED" w:rsidP="008507ED">
      <w:pPr>
        <w:widowControl w:val="0"/>
        <w:autoSpaceDE w:val="0"/>
        <w:autoSpaceDN w:val="0"/>
        <w:spacing w:before="90" w:after="0" w:line="240" w:lineRule="auto"/>
        <w:ind w:left="939"/>
        <w:jc w:val="both"/>
        <w:rPr>
          <w:rFonts w:ascii="Times New Roman" w:eastAsia="Times New Roman" w:hAnsi="Times New Roman" w:cs="Times New Roman"/>
          <w:b/>
          <w:sz w:val="24"/>
        </w:rPr>
      </w:pPr>
      <w:r w:rsidRPr="008507ED">
        <w:rPr>
          <w:rFonts w:ascii="Times New Roman" w:eastAsia="Times New Roman" w:hAnsi="Times New Roman" w:cs="Times New Roman"/>
          <w:b/>
          <w:sz w:val="24"/>
        </w:rPr>
        <w:t>Методические</w:t>
      </w:r>
      <w:r w:rsidRPr="008507ED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sz w:val="24"/>
        </w:rPr>
        <w:t>указания</w:t>
      </w:r>
      <w:r w:rsidRPr="008507ED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sz w:val="24"/>
        </w:rPr>
        <w:t>по</w:t>
      </w:r>
      <w:r w:rsidRPr="008507ED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sz w:val="24"/>
        </w:rPr>
        <w:t>выполнению</w:t>
      </w:r>
      <w:r w:rsidRPr="008507ED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sz w:val="24"/>
        </w:rPr>
        <w:t>контрольной</w:t>
      </w:r>
      <w:r w:rsidRPr="008507ED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8507ED">
        <w:rPr>
          <w:rFonts w:ascii="Times New Roman" w:eastAsia="Times New Roman" w:hAnsi="Times New Roman" w:cs="Times New Roman"/>
          <w:b/>
          <w:sz w:val="24"/>
        </w:rPr>
        <w:t>работы</w:t>
      </w:r>
    </w:p>
    <w:p w14:paraId="78700CBE" w14:textId="77777777" w:rsidR="008507ED" w:rsidRPr="008507ED" w:rsidRDefault="008507ED" w:rsidP="008507E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78700CBF" w14:textId="77777777" w:rsidR="008507ED" w:rsidRPr="008507ED" w:rsidRDefault="008507ED" w:rsidP="008507ED">
      <w:pPr>
        <w:widowControl w:val="0"/>
        <w:autoSpaceDE w:val="0"/>
        <w:autoSpaceDN w:val="0"/>
        <w:spacing w:after="0" w:line="275" w:lineRule="exact"/>
        <w:ind w:left="16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lastRenderedPageBreak/>
        <w:t>Общие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положения</w:t>
      </w:r>
    </w:p>
    <w:p w14:paraId="78700CC0" w14:textId="77777777" w:rsidR="008507ED" w:rsidRPr="008507ED" w:rsidRDefault="008507ED" w:rsidP="008507ED">
      <w:pPr>
        <w:widowControl w:val="0"/>
        <w:autoSpaceDE w:val="0"/>
        <w:autoSpaceDN w:val="0"/>
        <w:spacing w:after="0" w:line="275" w:lineRule="exact"/>
        <w:ind w:left="16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Контрольная</w:t>
      </w:r>
      <w:r w:rsidRPr="008507E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8507ED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выполняется</w:t>
      </w:r>
      <w:r w:rsidRPr="008507ED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студентами</w:t>
      </w:r>
      <w:r w:rsidRPr="008507ED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8507ED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8507ED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дисциплины</w:t>
      </w:r>
    </w:p>
    <w:p w14:paraId="78700CC1" w14:textId="77777777" w:rsidR="008507ED" w:rsidRPr="008507ED" w:rsidRDefault="008507ED" w:rsidP="008507ED">
      <w:pPr>
        <w:widowControl w:val="0"/>
        <w:autoSpaceDE w:val="0"/>
        <w:autoSpaceDN w:val="0"/>
        <w:spacing w:before="2" w:after="0" w:line="240" w:lineRule="auto"/>
        <w:ind w:left="939" w:right="6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«Менеджмент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 туристской отрасли» на дневном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отделении. Написание контрольной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 предполагается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 соответствии с нижеизложенным заданием. Контрольная работа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выполняется и представляется на рецензию в сроки, указанные учебным планом до зачета.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Если работа не зачтена, то студент должен ее доработать и представить на повторную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рецензию. Студент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зачету</w:t>
      </w:r>
      <w:r w:rsidRPr="008507E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сдачи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зачета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контрольной работы.</w:t>
      </w:r>
    </w:p>
    <w:p w14:paraId="78700CC2" w14:textId="77777777" w:rsidR="008507ED" w:rsidRPr="008507ED" w:rsidRDefault="008507ED" w:rsidP="008507ED">
      <w:pPr>
        <w:widowControl w:val="0"/>
        <w:autoSpaceDE w:val="0"/>
        <w:autoSpaceDN w:val="0"/>
        <w:spacing w:after="0" w:line="274" w:lineRule="exact"/>
        <w:ind w:left="16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Цель: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сформировать</w:t>
      </w:r>
      <w:r w:rsidRPr="008507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507E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студента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14:paraId="78700CC3" w14:textId="77777777" w:rsidR="008507ED" w:rsidRPr="008507ED" w:rsidRDefault="008507ED" w:rsidP="008507ED">
      <w:pPr>
        <w:widowControl w:val="0"/>
        <w:autoSpaceDE w:val="0"/>
        <w:autoSpaceDN w:val="0"/>
        <w:spacing w:before="90" w:after="0" w:line="240" w:lineRule="auto"/>
        <w:ind w:left="16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рекомендации к</w:t>
      </w:r>
      <w:r w:rsidRPr="008507E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контрольной работы.</w:t>
      </w:r>
    </w:p>
    <w:p w14:paraId="78700CC4" w14:textId="77777777" w:rsidR="008507ED" w:rsidRPr="008507ED" w:rsidRDefault="008507ED" w:rsidP="008507ED">
      <w:pPr>
        <w:widowControl w:val="0"/>
        <w:autoSpaceDE w:val="0"/>
        <w:autoSpaceDN w:val="0"/>
        <w:spacing w:before="5" w:after="0" w:line="237" w:lineRule="auto"/>
        <w:ind w:left="939" w:right="69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Контрольная работа должна быть выполнена 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машинописном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или рукописном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варианте на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бумаге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форматом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А4.</w:t>
      </w:r>
    </w:p>
    <w:p w14:paraId="78700CC5" w14:textId="77777777" w:rsidR="008507ED" w:rsidRPr="008507ED" w:rsidRDefault="008507ED" w:rsidP="008507ED">
      <w:pPr>
        <w:widowControl w:val="0"/>
        <w:autoSpaceDE w:val="0"/>
        <w:autoSpaceDN w:val="0"/>
        <w:spacing w:before="3" w:after="0" w:line="240" w:lineRule="auto"/>
        <w:ind w:left="939" w:right="694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На титульном листе указывается название университета. В середине листа дается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номер контрольной работы, фамилия и инициалы студента, название факультета, кафедры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группы.</w:t>
      </w:r>
    </w:p>
    <w:p w14:paraId="78700CC6" w14:textId="77777777" w:rsidR="008507ED" w:rsidRPr="008507ED" w:rsidRDefault="008507ED" w:rsidP="008507ED">
      <w:pPr>
        <w:widowControl w:val="0"/>
        <w:autoSpaceDE w:val="0"/>
        <w:autoSpaceDN w:val="0"/>
        <w:spacing w:after="0" w:line="242" w:lineRule="auto"/>
        <w:ind w:left="939" w:right="69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правой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научное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звание,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фамилия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инициалы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преподавателя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507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руководителя контрольной</w:t>
      </w:r>
      <w:r w:rsidRPr="008507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работы.</w:t>
      </w:r>
      <w:r w:rsidRPr="008507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листа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 w:rsidRPr="008507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год.</w:t>
      </w:r>
    </w:p>
    <w:p w14:paraId="78700CC7" w14:textId="77777777" w:rsidR="008507ED" w:rsidRPr="008507ED" w:rsidRDefault="008507ED" w:rsidP="008507ED">
      <w:pPr>
        <w:widowControl w:val="0"/>
        <w:autoSpaceDE w:val="0"/>
        <w:autoSpaceDN w:val="0"/>
        <w:spacing w:after="0" w:line="242" w:lineRule="auto"/>
        <w:ind w:left="939" w:right="69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оформлении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контрольной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учитывать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требования:</w:t>
      </w:r>
    </w:p>
    <w:p w14:paraId="78700CC8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1650" w:right="3236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формулировку вопроса, предваряет ответ студента на него;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каждый новый вопрос начинается с нового листа;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нумерация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страниц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 введения;</w:t>
      </w:r>
    </w:p>
    <w:p w14:paraId="78700CC9" w14:textId="77777777" w:rsidR="008507ED" w:rsidRPr="008507ED" w:rsidRDefault="008507ED" w:rsidP="008507ED">
      <w:pPr>
        <w:widowControl w:val="0"/>
        <w:autoSpaceDE w:val="0"/>
        <w:autoSpaceDN w:val="0"/>
        <w:spacing w:after="0" w:line="237" w:lineRule="auto"/>
        <w:ind w:left="939" w:right="773" w:firstLine="710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используемая</w:t>
      </w:r>
      <w:r w:rsidRPr="008507E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 w:rsidRPr="008507E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507E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сайты</w:t>
      </w:r>
      <w:r w:rsidRPr="008507E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Интернета</w:t>
      </w:r>
      <w:r w:rsidRPr="008507E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указываются</w:t>
      </w:r>
      <w:r w:rsidRPr="008507E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8507E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507E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отдельном</w:t>
      </w:r>
      <w:r w:rsidRPr="008507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списке;</w:t>
      </w:r>
    </w:p>
    <w:p w14:paraId="78700CCA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1650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цитирование</w:t>
      </w:r>
      <w:r w:rsidRPr="008507E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8507E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507E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тексте</w:t>
      </w:r>
      <w:r w:rsidRPr="008507E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оформляется</w:t>
      </w:r>
      <w:r w:rsidRPr="008507E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 w:rsidRPr="008507E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сносками</w:t>
      </w:r>
      <w:r w:rsidRPr="008507E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внизу</w:t>
      </w:r>
    </w:p>
    <w:p w14:paraId="78700CCB" w14:textId="77777777" w:rsidR="008507ED" w:rsidRPr="008507ED" w:rsidRDefault="008507ED" w:rsidP="008507ED">
      <w:pPr>
        <w:widowControl w:val="0"/>
        <w:autoSpaceDE w:val="0"/>
        <w:autoSpaceDN w:val="0"/>
        <w:spacing w:after="0" w:line="270" w:lineRule="exact"/>
        <w:ind w:left="939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листа;</w:t>
      </w:r>
    </w:p>
    <w:p w14:paraId="78700CCC" w14:textId="77777777" w:rsidR="008507ED" w:rsidRPr="008507ED" w:rsidRDefault="008507ED" w:rsidP="008507ED">
      <w:pPr>
        <w:widowControl w:val="0"/>
        <w:autoSpaceDE w:val="0"/>
        <w:autoSpaceDN w:val="0"/>
        <w:spacing w:before="3" w:after="0" w:line="240" w:lineRule="auto"/>
        <w:ind w:left="1650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507E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используемую</w:t>
      </w:r>
      <w:r w:rsidRPr="008507ED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статистическую</w:t>
      </w:r>
      <w:r w:rsidRPr="008507ED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8507ED">
        <w:rPr>
          <w:rFonts w:ascii="Times New Roman" w:eastAsia="Times New Roman" w:hAnsi="Times New Roman" w:cs="Times New Roman"/>
          <w:spacing w:val="10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8507ED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8507ED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делаться</w:t>
      </w:r>
    </w:p>
    <w:p w14:paraId="78700CCD" w14:textId="77777777" w:rsidR="008507ED" w:rsidRPr="008507ED" w:rsidRDefault="008507ED" w:rsidP="008507ED">
      <w:pPr>
        <w:widowControl w:val="0"/>
        <w:autoSpaceDE w:val="0"/>
        <w:autoSpaceDN w:val="0"/>
        <w:spacing w:after="0" w:line="242" w:lineRule="auto"/>
        <w:ind w:left="939" w:right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ссылки либо внизу листа, либо в тексте в скобках с указанием порядкового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номера 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списке литературы.</w:t>
      </w:r>
    </w:p>
    <w:p w14:paraId="78700CCE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При оформлении контрольной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работы необходимо учесть, что работа должна быть</w:t>
      </w:r>
      <w:r w:rsidRPr="008507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выполнена с использованием компьютера на одной стороне листа белой бумаги формата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А4, через полтора интервала, шрифт «14», «Times New Roman». Текст следует печатать,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соблюдая следующие размеры полей: левое - 30 мм, правое - 15 мм, верхнее - 20 мм, и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нижнее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507E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8507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мм.</w:t>
      </w:r>
    </w:p>
    <w:p w14:paraId="78700CCF" w14:textId="77777777" w:rsidR="008507ED" w:rsidRPr="008507ED" w:rsidRDefault="008507ED" w:rsidP="008507ED">
      <w:pPr>
        <w:widowControl w:val="0"/>
        <w:autoSpaceDE w:val="0"/>
        <w:autoSpaceDN w:val="0"/>
        <w:spacing w:after="0" w:line="240" w:lineRule="auto"/>
        <w:ind w:left="939" w:right="683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7ED">
        <w:rPr>
          <w:rFonts w:ascii="Times New Roman" w:eastAsia="Times New Roman" w:hAnsi="Times New Roman" w:cs="Times New Roman"/>
          <w:sz w:val="24"/>
          <w:szCs w:val="24"/>
        </w:rPr>
        <w:t>Ссылки на литературу, которая была использована при написании работы, следует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указывать в квадратных скобках. При этом первая цифра обозначает номер источника в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списке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литературы,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запятую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источника,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взята</w:t>
      </w:r>
      <w:r w:rsidRPr="008507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07ED">
        <w:rPr>
          <w:rFonts w:ascii="Times New Roman" w:eastAsia="Times New Roman" w:hAnsi="Times New Roman" w:cs="Times New Roman"/>
          <w:sz w:val="24"/>
          <w:szCs w:val="24"/>
        </w:rPr>
        <w:t>информация.</w:t>
      </w:r>
    </w:p>
    <w:p w14:paraId="78700CD0" w14:textId="77777777" w:rsidR="008507ED" w:rsidRDefault="008507ED" w:rsidP="008507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CD1" w14:textId="77777777" w:rsidR="008507ED" w:rsidRDefault="008507ED" w:rsidP="008507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CD2" w14:textId="77777777" w:rsidR="008507ED" w:rsidRPr="008507ED" w:rsidRDefault="008507ED" w:rsidP="008507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8.1. Планы семинарских/ практических занятий:</w:t>
      </w:r>
    </w:p>
    <w:p w14:paraId="78700CD3" w14:textId="77777777" w:rsidR="008507ED" w:rsidRPr="008507ED" w:rsidRDefault="008507ED" w:rsidP="008507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CD4" w14:textId="77777777" w:rsidR="008507ED" w:rsidRPr="008507ED" w:rsidRDefault="008507ED" w:rsidP="008507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="009637FE" w:rsidRPr="009637F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Экономические и социально-психологические методы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 2 часа</w:t>
      </w:r>
    </w:p>
    <w:p w14:paraId="78700CD5" w14:textId="77777777" w:rsidR="008507ED" w:rsidRPr="008507ED" w:rsidRDefault="008507ED" w:rsidP="008507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CD6" w14:textId="77777777" w:rsidR="008507ED" w:rsidRPr="008507ED" w:rsidRDefault="008507ED" w:rsidP="008507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для обсуждения:</w:t>
      </w:r>
    </w:p>
    <w:p w14:paraId="78700CD7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D8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Планирование. Анализ. Организация хозяйственной деятельности. </w:t>
      </w:r>
    </w:p>
    <w:p w14:paraId="78700CD9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Цены и ценообразование. Функции цены: распределительная, стимулирующая, ориентации цены. </w:t>
      </w:r>
    </w:p>
    <w:p w14:paraId="78700CDA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Особенности ценообразования в туризме: факторы, принципы. Финансы. </w:t>
      </w:r>
    </w:p>
    <w:p w14:paraId="78700CDB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Социологические методы.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Социальное и психологическое планирование. Методы поощрения, регулирования, информирования. </w:t>
      </w:r>
    </w:p>
    <w:p w14:paraId="78700CDC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5.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Нормирование. Главная цель социально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психологических методов.</w:t>
      </w:r>
    </w:p>
    <w:p w14:paraId="78700CDD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DE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Список литературы:</w:t>
      </w:r>
    </w:p>
    <w:p w14:paraId="78700CDF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E0" w14:textId="77777777" w:rsidR="009637FE" w:rsidRDefault="009637FE" w:rsidP="009637F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Скобкин, С. С.  Менеджмент в туризме : учебник и практикум для вузов / С. С. Скобкин. — 2-е изд., испр. и доп. — Москва : Издательство Юрайт, 2021. — 366 с. — (Высшее образование). — ISBN 978-5-534-07713-1. — Текст : электронный // Образовательная платформа Юрайт [сайт]. — URL: https://urait.ru/bcode/472711 (дата обращения: 21.12.2021).</w:t>
      </w:r>
    </w:p>
    <w:p w14:paraId="78700CE1" w14:textId="77777777" w:rsidR="009637FE" w:rsidRDefault="009637FE" w:rsidP="009637F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Бизнес-планирование в туризме : учебник для студентов бакалавриата, обучающихся по направлению подготовки 43.03.02 «Туризм» / под общ. ред. Т. В. Харитоновой, А. В. Шарковой. – 4-е изд. – Москва : Дашков и К, 2021. – 310 с.</w:t>
      </w:r>
    </w:p>
    <w:p w14:paraId="78700CE2" w14:textId="77777777" w:rsidR="009637FE" w:rsidRDefault="009637FE" w:rsidP="009637F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E3" w14:textId="77777777" w:rsidR="009637FE" w:rsidRPr="008507ED" w:rsidRDefault="009637FE" w:rsidP="009637F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9637F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Производственный аспект менеджмента в туризме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Pr="009637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Экономические отношения в менеджменте туризма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часа</w:t>
      </w:r>
    </w:p>
    <w:p w14:paraId="78700CE4" w14:textId="77777777" w:rsidR="009637FE" w:rsidRPr="008507ED" w:rsidRDefault="009637FE" w:rsidP="009637F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CE5" w14:textId="77777777" w:rsidR="009637FE" w:rsidRPr="008507ED" w:rsidRDefault="009637FE" w:rsidP="009637F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для обсуждения:</w:t>
      </w:r>
    </w:p>
    <w:p w14:paraId="78700CE6" w14:textId="77777777" w:rsidR="009637FE" w:rsidRDefault="009637FE" w:rsidP="009637F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E7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Организация туристской деятельности. </w:t>
      </w:r>
    </w:p>
    <w:p w14:paraId="78700CE8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Туристский кругооборот. </w:t>
      </w:r>
    </w:p>
    <w:p w14:paraId="78700CE9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Технологии, обеспечивающие развитие туризма. </w:t>
      </w:r>
    </w:p>
    <w:p w14:paraId="78700CEA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Основные тенденции современного туристского бизнеса.</w:t>
      </w:r>
    </w:p>
    <w:p w14:paraId="78700CEB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EC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Список литературы:</w:t>
      </w:r>
    </w:p>
    <w:p w14:paraId="78700CED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EE" w14:textId="77777777" w:rsidR="009637FE" w:rsidRDefault="009637FE" w:rsidP="009637F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19487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Быстров, С. А. Организация туристской деятельности. Управление турфирмой : учебное пособие / С. А. Быстров. – Москва : Форум : ИНФРА-М, 2019. – 400 с.</w:t>
      </w:r>
    </w:p>
    <w:p w14:paraId="78700CEF" w14:textId="77777777" w:rsidR="009637FE" w:rsidRDefault="009637FE" w:rsidP="009637F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Скобкин, С. С.  Менеджмент в туризме : учебник и практикум для вузов / С. С. Скобкин. — 2-е изд., испр. и доп. — Москва : Издательство Юрайт, 2021. — 366 с. — (Высшее образование). — ISBN 978-5-534-07713-1. — Текст : электронный // Образовательная платформа Юрайт [сайт]. — URL: https://urait.ru/bcode/472711 (дата обращения: 21.12.2021).</w:t>
      </w:r>
    </w:p>
    <w:p w14:paraId="78700CF0" w14:textId="77777777" w:rsidR="009637FE" w:rsidRDefault="009637FE" w:rsidP="009637FE">
      <w:pPr>
        <w:spacing w:after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</w:t>
      </w:r>
      <w:r w:rsidRPr="0023395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8700CF1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F2" w14:textId="77777777" w:rsidR="009637FE" w:rsidRPr="008507ED" w:rsidRDefault="009637FE" w:rsidP="009637F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9637F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Процесс предоставления туристских услуг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часа</w:t>
      </w:r>
    </w:p>
    <w:p w14:paraId="78700CF3" w14:textId="77777777" w:rsidR="009637FE" w:rsidRPr="008507ED" w:rsidRDefault="009637FE" w:rsidP="009637F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CF4" w14:textId="77777777" w:rsidR="009637FE" w:rsidRPr="008507ED" w:rsidRDefault="009637FE" w:rsidP="009637F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для обсуждения:</w:t>
      </w:r>
    </w:p>
    <w:p w14:paraId="78700CF5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F6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Услуги. Рынок услуг. Виды услуг в туризме. </w:t>
      </w:r>
    </w:p>
    <w:p w14:paraId="78700CF7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Информационно-техническое обеспечение менеджмента в туризме. </w:t>
      </w:r>
    </w:p>
    <w:p w14:paraId="78700CF8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Сектор туризма в интернете. Туристские интернет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проекты: порталы, он-лайн конференции, веб-витрина, внутрикорпоративные системы бронирования, туристский интернет-магазин. </w:t>
      </w:r>
    </w:p>
    <w:p w14:paraId="78700CF9" w14:textId="77777777" w:rsidR="009637FE" w:rsidRP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Интернет-технологии как маркетинговый инструмент.</w:t>
      </w:r>
    </w:p>
    <w:p w14:paraId="78700CFA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FB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Список литературы:</w:t>
      </w:r>
    </w:p>
    <w:p w14:paraId="78700CFC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CFD" w14:textId="77777777" w:rsidR="009637FE" w:rsidRP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Быстров, С. А. Организация туристской деятельности. Управление турфирмой : учебное пособие / С. А. Быстров. – Москва : Форум : ИНФРА-М, 2019. – 400 с.</w:t>
      </w:r>
    </w:p>
    <w:p w14:paraId="78700CFE" w14:textId="77777777" w:rsidR="009637FE" w:rsidRP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Скобкин, С. С.  Менеджмент в туризме : учебник и практикум для вузов / С. С. Скобкин. — 2-е изд., испр. и доп. — Москва : Издательство Юрайт, 2021. — 366 с. — (Высшее образование). — ISBN 978-5-534-07713-1. — Текст : электронный // Образовательная платформа Юрайт [сайт]. — URL: https://urait.ru/bcode/472711 (дата обращения: 21.12.2021).</w:t>
      </w:r>
    </w:p>
    <w:p w14:paraId="78700CFF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8700D00" w14:textId="77777777" w:rsidR="009637FE" w:rsidRPr="008507ED" w:rsidRDefault="009637FE" w:rsidP="009637F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9637F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Экономическая эффективность менеджмента в туризме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часа</w:t>
      </w:r>
    </w:p>
    <w:p w14:paraId="78700D01" w14:textId="77777777" w:rsidR="009637FE" w:rsidRPr="008507ED" w:rsidRDefault="009637FE" w:rsidP="009637F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D02" w14:textId="77777777" w:rsidR="009637FE" w:rsidRPr="008507ED" w:rsidRDefault="009637FE" w:rsidP="009637F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для обсуждения:</w:t>
      </w:r>
    </w:p>
    <w:p w14:paraId="78700D03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04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Экономическая эффективность как показатель хозяйствования. </w:t>
      </w:r>
    </w:p>
    <w:p w14:paraId="78700D05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Экономические показатели туризма: объем туристского потока (общее число туристов, количество туродней, средняя продолжительность туристов); состояние и развитие материально- технической базы туризма (число коечных мест, число посадочных мест и т.п.), показатели финансово-экономической деятельности турфирмы, экономический анализ всех статей туристских расходов.</w:t>
      </w:r>
    </w:p>
    <w:p w14:paraId="78700D06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07" w14:textId="77777777" w:rsidR="009637FE" w:rsidRDefault="009637FE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Список литературы:</w:t>
      </w:r>
    </w:p>
    <w:p w14:paraId="78700D08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Бизнес-планирование в туризме : учебник для студентов бакалавриата, обучающихся по направлению подготовки 43.03.02 «Туризм» / под общ. ред. Т. В. Харитоновой, А. В. Шарковой. – 4-е изд. – Москва : Дашков и К, 2021. – 310 с.</w:t>
      </w:r>
    </w:p>
    <w:p w14:paraId="78700D09" w14:textId="77777777" w:rsid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Боголюбов, В. С. Финансовый менеджмент в туризме и гостиничном хозяйстве : учебник для среднего профессионального образования / В. С. Боголюбов. – 2-е изд., испр. и доп. – Москва : Издательство Юрайт, 2021. – 293 с.</w:t>
      </w:r>
    </w:p>
    <w:p w14:paraId="78700D0A" w14:textId="77777777" w:rsidR="009637FE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</w:t>
      </w: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Панова, А. В. Статистика туризма : учебное пособие / А.В. Панова. – Москва : ИНФРА-М, 2021. – 248 с.</w:t>
      </w:r>
    </w:p>
    <w:p w14:paraId="78700D0B" w14:textId="77777777" w:rsid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0C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4B49E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Социальный аспект менеджмента в туризме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4B49E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Социальные факторы туристской деятельности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 часа</w:t>
      </w:r>
    </w:p>
    <w:p w14:paraId="78700D0D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D0E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для обсуждения:</w:t>
      </w:r>
    </w:p>
    <w:p w14:paraId="78700D0F" w14:textId="77777777" w:rsid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10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 xml:space="preserve">1.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Социальная политика государства в области туризма. </w:t>
      </w:r>
    </w:p>
    <w:p w14:paraId="78700D11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Цели и задачи социального туризма. Социальный туризм как сектор туристского рынка.</w:t>
      </w:r>
    </w:p>
    <w:p w14:paraId="78700D12" w14:textId="77777777" w:rsidR="009637FE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Основные задачи социального аспекта в менеджменте в решении проблем кадрового обеспечения отрасли.</w:t>
      </w:r>
    </w:p>
    <w:p w14:paraId="78700D13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14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Список литературы:</w:t>
      </w:r>
    </w:p>
    <w:p w14:paraId="78700D15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16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Бизнес-планирование в туризме : учебник для студентов бакалавриата, обучающихся по направлению подготовки 43.03.02 «Туризм» / под общ. ред. Т. В. Харитоновой, А. В. Шарковой. – 4-е изд. – Москва : Дашков и К, 2021. – 310 с.</w:t>
      </w:r>
    </w:p>
    <w:p w14:paraId="78700D17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Быстров, С. А. Организация туристской деятельности. Управление турфирмой : учебное пособие / С. А. Быстров. – Москва : Форум : ИНФРА-М, 2019. – 400 с.</w:t>
      </w:r>
    </w:p>
    <w:p w14:paraId="78700D18" w14:textId="77777777" w:rsid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</w:t>
      </w: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Скобкин, С. С.  Менеджмент в туризме : учебник и практикум для вузов / С. С. Скобкин. — 2-е изд., испр. и доп. — Москва : Издательство Юрайт, 2021. — 366 с. — (Высшее образование). — ISBN 978-5-534-07713-1. — Текст : электронный // Образовательная платформа Юрайт [сайт]. — URL: https://urait.ru/bcode/472711 (дата обращения: 21.12.2021).</w:t>
      </w:r>
    </w:p>
    <w:p w14:paraId="78700D19" w14:textId="77777777" w:rsid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1A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4B49E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Стиль руководства турфирмой. Роль топ-менеджера на предприятии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 часа</w:t>
      </w:r>
    </w:p>
    <w:p w14:paraId="78700D1B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D1C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для обсуждения:</w:t>
      </w:r>
    </w:p>
    <w:p w14:paraId="78700D1D" w14:textId="77777777" w:rsidR="004B49E0" w:rsidRPr="009637FE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1E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Эффективность руководства. Роль компромисса в деятельности менеджера. </w:t>
      </w:r>
    </w:p>
    <w:p w14:paraId="78700D1F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Функции топ-менеджмента. Нормы деловой этики. </w:t>
      </w:r>
    </w:p>
    <w:p w14:paraId="78700D20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Стиль управления как совокупность постоянно применяемых методов руководства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14:paraId="78700D21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Особенности авторитарного стиля. Демократический стиль и коллегиальное решение вопросов. </w:t>
      </w:r>
    </w:p>
    <w:p w14:paraId="78700D22" w14:textId="77777777" w:rsidR="009637FE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5.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Либеральный стиль управления в практике турфирм.</w:t>
      </w:r>
    </w:p>
    <w:p w14:paraId="78700D23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24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Список литературы:</w:t>
      </w:r>
    </w:p>
    <w:p w14:paraId="78700D25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26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Быстров, С. А. Организация туристской деятельности. Управление турфирмой : учебное пособие / С. А. Быстров. – Москва : Форум : ИНФРА-М, 2019. – 400 с.</w:t>
      </w:r>
    </w:p>
    <w:p w14:paraId="78700D27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</w:t>
      </w: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Скобкин, С. С.  Менеджмент в туризме : учебник и практикум для вузов / С. С. Скобкин. — 2-е изд., испр. и доп. — Москва : Издательство Юрайт, 2021. — 366 с. — (Высшее образование). — ISBN 978-5-534-07713-1. — Текст : электронный // Образовательная платформа Юрайт [сайт]. — URL: https://urait.ru/bcode/472711 (дата обращения: 21.12.2021).</w:t>
      </w:r>
    </w:p>
    <w:p w14:paraId="78700D28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29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4B49E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Деловое общение в туризме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 часа</w:t>
      </w:r>
    </w:p>
    <w:p w14:paraId="78700D2A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D2B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для обсуждения:</w:t>
      </w:r>
    </w:p>
    <w:p w14:paraId="78700D2C" w14:textId="77777777" w:rsidR="004B49E0" w:rsidRPr="009637FE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2D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Общение как форма взаимодействия людей. Формулирование цели – начало процесса общения. </w:t>
      </w:r>
    </w:p>
    <w:p w14:paraId="78700D2E" w14:textId="77777777" w:rsidR="009637FE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 xml:space="preserve">2.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Этапы подготовки к деловому общению: определение стратегии и тактики общения, процесс непосредственного общения, этап передачи (получения) информации, подведение итогов беседы, принятие решений.</w:t>
      </w:r>
    </w:p>
    <w:p w14:paraId="78700D2F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30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Список литературы:</w:t>
      </w:r>
    </w:p>
    <w:p w14:paraId="78700D31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32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Бизнес-планирование в туризме : учебник для студентов бакалавриата, обучающихся по направлению подготовки 43.03.02 «Туризм» / под общ. ред. Т. В. Харитоновой, А. В. Шарковой. – 4-е изд. – Москва : Дашков и К, 2021. – 310 с.</w:t>
      </w:r>
    </w:p>
    <w:p w14:paraId="78700D33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Быстров, С. А. Организация туристской деятельности. Управление турфирмой : учебное пособие / С. А. Быстров. – Москва : Форум : ИНФРА-М, 2019. – 400 с.</w:t>
      </w:r>
    </w:p>
    <w:p w14:paraId="78700D34" w14:textId="77777777" w:rsid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Скобкин, С. С.  Менеджмент в туризме : учебник и практикум для вузов / С. С. Скобкин. — 2-е изд., испр. и доп. — Москва : Издательство Юрайт, 2021. — 366 с. — (Высшее образование). — ISBN 978-5-534-07713-1. — Текст : электронный // Образовательная платформа Юрайт [сайт]. — URL: https://urait.ru/bcode/472711 (дата обращения: 21.12.2021).</w:t>
      </w:r>
    </w:p>
    <w:p w14:paraId="78700D35" w14:textId="77777777" w:rsid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36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4B49E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Управление персоналом туристской фирмы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Pr="008507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 часа</w:t>
      </w:r>
    </w:p>
    <w:p w14:paraId="78700D37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700D38" w14:textId="77777777" w:rsidR="004B49E0" w:rsidRPr="008507ED" w:rsidRDefault="004B49E0" w:rsidP="004B49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0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для обсуждения:</w:t>
      </w:r>
    </w:p>
    <w:p w14:paraId="78700D39" w14:textId="77777777" w:rsid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3A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Кадровая политика. Главные направления кадровой политики. </w:t>
      </w:r>
    </w:p>
    <w:p w14:paraId="78700D3B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Механизм реализации и основные разновидности кадровой политики. </w:t>
      </w:r>
    </w:p>
    <w:p w14:paraId="78700D3C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Принципы управления. Методы управления. </w:t>
      </w:r>
    </w:p>
    <w:p w14:paraId="78700D3D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Процедура найма работников. Система мотивации персонала. </w:t>
      </w:r>
    </w:p>
    <w:p w14:paraId="78700D3E" w14:textId="77777777" w:rsidR="009637FE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5. </w:t>
      </w:r>
      <w:r w:rsidR="009637FE" w:rsidRPr="009637F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Особенности управления персоналом туристской фирмы.</w:t>
      </w:r>
    </w:p>
    <w:p w14:paraId="78700D3F" w14:textId="77777777" w:rsidR="004B49E0" w:rsidRDefault="004B49E0" w:rsidP="009637FE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40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Список литературы:</w:t>
      </w:r>
    </w:p>
    <w:p w14:paraId="78700D41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42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Бизнес-планирование в туризме : учебник для студентов бакалавриата, обучающихся по направлению подготовки 43.03.02 «Туризм» / под общ. ред. Т. В. Харитоновой, А. В. Шарковой. – 4-е изд. – Москва : Дашков и К, 2021. – 310 с.</w:t>
      </w:r>
    </w:p>
    <w:p w14:paraId="78700D43" w14:textId="77777777" w:rsidR="004B49E0" w:rsidRP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Быстров, С. А. Организация туристской деятельности. Управление турфирмой : учебное пособие / С. А. Быстров. – Москва : Форум : ИНФРА-М, 2019. – 400 с.</w:t>
      </w:r>
    </w:p>
    <w:p w14:paraId="78700D44" w14:textId="77777777" w:rsidR="004B49E0" w:rsidRDefault="004B49E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B49E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Скобкин, С. С.  Менеджмент в туризме : учебник и практикум для вузов / С. С. Скобкин. — 2-е изд., испр. и доп. — Москва : Издательство Юрайт, 2021. — 366 с. — (Высшее образование). — ISBN 978-5-534-07713-1. — Текст : электронный // Образовательная платформа Юрайт [сайт]. — URL: https://urait.ru/bcode/472711 (дата обращения: 21.12.2021).</w:t>
      </w:r>
    </w:p>
    <w:p w14:paraId="78700D45" w14:textId="77777777" w:rsidR="008D3090" w:rsidRDefault="008D3090" w:rsidP="004B49E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8700D46" w14:textId="77777777" w:rsidR="008D3090" w:rsidRPr="008D3090" w:rsidRDefault="008D3090" w:rsidP="008D3090">
      <w:pPr>
        <w:widowControl w:val="0"/>
        <w:numPr>
          <w:ilvl w:val="0"/>
          <w:numId w:val="10"/>
        </w:numPr>
        <w:autoSpaceDE w:val="0"/>
        <w:autoSpaceDN w:val="0"/>
        <w:spacing w:after="16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 xml:space="preserve">ПЕРЕЧЕНЬ ИНФОРМАЦИОННЫХ ТЕХНОЛОГИЙ. </w:t>
      </w:r>
    </w:p>
    <w:p w14:paraId="78700D47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78700D48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8700D49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8700D4A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8700D4B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8700D4C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8700D4D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W</w:t>
      </w: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ог</w:t>
      </w: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 xml:space="preserve">d, </w:t>
      </w: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Ехсе</w:t>
      </w: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l, Pow</w:t>
      </w: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ег</w:t>
      </w: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 xml:space="preserve"> </w:t>
      </w: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Ро</w:t>
      </w: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int;</w:t>
      </w:r>
    </w:p>
    <w:p w14:paraId="78700D4E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Adobe Photoshop;</w:t>
      </w:r>
    </w:p>
    <w:p w14:paraId="78700D4F" w14:textId="77777777" w:rsidR="008D3090" w:rsidRPr="0083787E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Adobe</w:t>
      </w:r>
      <w:r w:rsidRPr="0083787E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 xml:space="preserve"> </w:t>
      </w: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Premiere</w:t>
      </w:r>
      <w:r w:rsidRPr="0083787E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;</w:t>
      </w:r>
    </w:p>
    <w:p w14:paraId="78700D50" w14:textId="77777777" w:rsidR="008D3090" w:rsidRPr="0083787E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Power</w:t>
      </w:r>
      <w:r w:rsidRPr="0083787E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 xml:space="preserve"> </w:t>
      </w: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DVD</w:t>
      </w:r>
      <w:r w:rsidRPr="0083787E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;</w:t>
      </w:r>
    </w:p>
    <w:p w14:paraId="78700D51" w14:textId="77777777" w:rsidR="008D3090" w:rsidRPr="0083787E" w:rsidRDefault="008D3090" w:rsidP="008D30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Media</w:t>
      </w:r>
      <w:r w:rsidRPr="0083787E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 xml:space="preserve"> </w:t>
      </w: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Player</w:t>
      </w:r>
      <w:r w:rsidRPr="0083787E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 xml:space="preserve"> </w:t>
      </w:r>
      <w:r w:rsidRPr="008D3090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Classic</w:t>
      </w:r>
      <w:r w:rsidRPr="0083787E">
        <w:rPr>
          <w:rFonts w:ascii="Times New Roman" w:eastAsiaTheme="minorEastAsia" w:hAnsi="Times New Roman" w:cs="Times New Roman"/>
          <w:sz w:val="24"/>
          <w:szCs w:val="28"/>
          <w:lang w:val="en-US" w:eastAsia="ru-RU"/>
        </w:rPr>
        <w:t>.</w:t>
      </w:r>
    </w:p>
    <w:p w14:paraId="78700D52" w14:textId="77777777" w:rsidR="008D3090" w:rsidRPr="008D3090" w:rsidRDefault="008D3090" w:rsidP="008D309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78700D53" w14:textId="77777777" w:rsidR="008D3090" w:rsidRPr="008D3090" w:rsidRDefault="008D3090" w:rsidP="008D309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1.</w:t>
      </w: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ab/>
        <w:t>Электронно-библиотечная система «Лань»: https://e.lanbook.com/</w:t>
      </w:r>
    </w:p>
    <w:p w14:paraId="78700D54" w14:textId="77777777" w:rsidR="008D3090" w:rsidRPr="008D3090" w:rsidRDefault="008D3090" w:rsidP="008D309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2.</w:t>
      </w: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ab/>
        <w:t>Электронная библиотека «Юрайт»: https://biblio-online.ru/</w:t>
      </w:r>
    </w:p>
    <w:p w14:paraId="78700D55" w14:textId="77777777" w:rsidR="008D3090" w:rsidRPr="008D3090" w:rsidRDefault="008D3090" w:rsidP="008D309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>3.</w:t>
      </w:r>
      <w:r w:rsidRPr="008D3090">
        <w:rPr>
          <w:rFonts w:ascii="Times New Roman" w:eastAsiaTheme="minorEastAsia" w:hAnsi="Times New Roman" w:cs="Times New Roman"/>
          <w:sz w:val="24"/>
          <w:szCs w:val="28"/>
          <w:lang w:eastAsia="ru-RU"/>
        </w:rPr>
        <w:tab/>
        <w:t>Научная электронная библиотека: https://elibrary.ru/projects/subscription/rus_titles_open.asp</w:t>
      </w:r>
    </w:p>
    <w:p w14:paraId="78700D56" w14:textId="77777777" w:rsidR="008D3090" w:rsidRPr="008D3090" w:rsidRDefault="008D3090" w:rsidP="008D30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78700D57" w14:textId="77777777" w:rsidR="008D3090" w:rsidRPr="008D3090" w:rsidRDefault="008D3090" w:rsidP="008D3090">
      <w:pPr>
        <w:keepNext/>
        <w:keepLines/>
        <w:spacing w:before="240"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bookmarkStart w:id="0" w:name="_Toc529444675"/>
      <w:bookmarkStart w:id="1" w:name="_Toc6431555"/>
      <w:r w:rsidRPr="008D3090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 xml:space="preserve">10. </w:t>
      </w:r>
      <w:bookmarkEnd w:id="0"/>
      <w:bookmarkEnd w:id="1"/>
      <w:r w:rsidRPr="008D3090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78700D58" w14:textId="77777777" w:rsidR="008D3090" w:rsidRPr="008D3090" w:rsidRDefault="008D3090" w:rsidP="008D309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D3090">
        <w:rPr>
          <w:rFonts w:ascii="Times New Roman" w:hAnsi="Times New Roman" w:cs="Times New Roman"/>
          <w:sz w:val="24"/>
          <w:szCs w:val="24"/>
          <w:lang w:eastAsia="zh-CN"/>
        </w:rPr>
        <w:t xml:space="preserve">Учебные занятия по дисциплине </w:t>
      </w:r>
      <w:r w:rsidRPr="008D3090">
        <w:rPr>
          <w:rFonts w:ascii="Times New Roman" w:hAnsi="Times New Roman" w:cs="Times New Roman"/>
          <w:i/>
          <w:sz w:val="24"/>
          <w:szCs w:val="24"/>
          <w:lang w:eastAsia="zh-CN"/>
        </w:rPr>
        <w:t>«</w:t>
      </w:r>
      <w:r>
        <w:rPr>
          <w:rFonts w:ascii="Times New Roman" w:hAnsi="Times New Roman" w:cs="Times New Roman"/>
          <w:i/>
          <w:sz w:val="24"/>
          <w:szCs w:val="28"/>
          <w:lang w:eastAsia="zh-CN"/>
        </w:rPr>
        <w:t>Менеджмент в туристской отрасли</w:t>
      </w:r>
      <w:r w:rsidRPr="008D3090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» </w:t>
      </w:r>
      <w:r w:rsidRPr="008D3090">
        <w:rPr>
          <w:rFonts w:ascii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8D3090" w:rsidRPr="008D3090" w14:paraId="78700D5B" w14:textId="77777777" w:rsidTr="00D910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00D59" w14:textId="77777777" w:rsidR="008D3090" w:rsidRPr="008D3090" w:rsidRDefault="008D3090" w:rsidP="008D3090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00D5A" w14:textId="77777777" w:rsidR="008D3090" w:rsidRPr="008D3090" w:rsidRDefault="008D3090" w:rsidP="008D309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D3090" w:rsidRPr="008D3090" w14:paraId="78700D5E" w14:textId="77777777" w:rsidTr="00D910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0D5C" w14:textId="77777777" w:rsidR="008D3090" w:rsidRPr="008D3090" w:rsidRDefault="008D3090" w:rsidP="008D3090">
            <w:pPr>
              <w:spacing w:after="0" w:line="240" w:lineRule="auto"/>
              <w:ind w:left="13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00D5D" w14:textId="77777777" w:rsidR="008D3090" w:rsidRPr="008D3090" w:rsidRDefault="008D3090" w:rsidP="008D30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8D3090" w:rsidRPr="008D3090" w14:paraId="78700D62" w14:textId="77777777" w:rsidTr="00D910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0D5F" w14:textId="77777777" w:rsidR="008D3090" w:rsidRPr="008D3090" w:rsidRDefault="008D3090" w:rsidP="008D3090">
            <w:pPr>
              <w:spacing w:after="0" w:line="240" w:lineRule="auto"/>
              <w:ind w:left="13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00D60" w14:textId="77777777" w:rsidR="008D3090" w:rsidRPr="008D3090" w:rsidRDefault="008D3090" w:rsidP="008D30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  <w:p w14:paraId="78700D61" w14:textId="77777777" w:rsidR="008D3090" w:rsidRPr="008D3090" w:rsidRDefault="008D3090" w:rsidP="008D30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8D3090" w:rsidRPr="008D3090" w14:paraId="78700D65" w14:textId="77777777" w:rsidTr="00D910E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0D63" w14:textId="77777777" w:rsidR="008D3090" w:rsidRPr="008D3090" w:rsidRDefault="008D3090" w:rsidP="008D3090">
            <w:pPr>
              <w:spacing w:after="0" w:line="240" w:lineRule="auto"/>
              <w:ind w:left="13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00D64" w14:textId="77777777" w:rsidR="008D3090" w:rsidRPr="008D3090" w:rsidRDefault="008D3090" w:rsidP="008D30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D309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78700D66" w14:textId="77777777" w:rsidR="008D3090" w:rsidRPr="008D3090" w:rsidRDefault="008D3090" w:rsidP="008D309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00D67" w14:textId="77777777" w:rsidR="008D3090" w:rsidRPr="008D3090" w:rsidRDefault="008D3090" w:rsidP="008D3090">
      <w:pPr>
        <w:rPr>
          <w:rFonts w:ascii="Times New Roman" w:hAnsi="Times New Roman" w:cs="Times New Roman"/>
          <w:b/>
          <w:sz w:val="24"/>
          <w:szCs w:val="24"/>
        </w:rPr>
      </w:pPr>
      <w:r w:rsidRPr="008D3090">
        <w:rPr>
          <w:rFonts w:ascii="Times New Roman" w:hAnsi="Times New Roman" w:cs="Times New Roman"/>
          <w:b/>
          <w:sz w:val="24"/>
          <w:szCs w:val="24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78700D68" w14:textId="77777777" w:rsidR="008D3090" w:rsidRPr="008D3090" w:rsidRDefault="008D3090" w:rsidP="008D3090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090">
        <w:rPr>
          <w:rFonts w:ascii="Times New Roman" w:hAnsi="Times New Roman" w:cs="Times New Roman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78700D69" w14:textId="77777777" w:rsidR="008D3090" w:rsidRPr="008D3090" w:rsidRDefault="008D3090" w:rsidP="008D3090">
      <w:pPr>
        <w:widowControl w:val="0"/>
        <w:numPr>
          <w:ilvl w:val="0"/>
          <w:numId w:val="11"/>
        </w:numPr>
        <w:autoSpaceDE w:val="0"/>
        <w:autoSpaceDN w:val="0"/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для слепых и слабовидящих: </w:t>
      </w:r>
    </w:p>
    <w:p w14:paraId="78700D6A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8700D6B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8700D6C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14:paraId="78700D6D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8700D6E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письменные задания оформляются увеличенным шрифтом; </w:t>
      </w:r>
    </w:p>
    <w:p w14:paraId="78700D6F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78700D70" w14:textId="77777777" w:rsidR="008D3090" w:rsidRPr="008D3090" w:rsidRDefault="008D3090" w:rsidP="008D3090">
      <w:pPr>
        <w:widowControl w:val="0"/>
        <w:numPr>
          <w:ilvl w:val="0"/>
          <w:numId w:val="11"/>
        </w:numPr>
        <w:autoSpaceDE w:val="0"/>
        <w:autoSpaceDN w:val="0"/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для глухих и слабослышащих: </w:t>
      </w:r>
    </w:p>
    <w:p w14:paraId="78700D71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78700D72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- письменные задания выполняются на компьютере в письменной форме;</w:t>
      </w:r>
    </w:p>
    <w:p w14:paraId="78700D73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78700D74" w14:textId="77777777" w:rsidR="008D3090" w:rsidRPr="008D3090" w:rsidRDefault="008D3090" w:rsidP="008D3090">
      <w:pPr>
        <w:widowControl w:val="0"/>
        <w:numPr>
          <w:ilvl w:val="0"/>
          <w:numId w:val="11"/>
        </w:numPr>
        <w:autoSpaceDE w:val="0"/>
        <w:autoSpaceDN w:val="0"/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для лиц с нарушениями опорно-двигательного аппарата:</w:t>
      </w:r>
    </w:p>
    <w:p w14:paraId="78700D75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8700D76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8700D77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78700D78" w14:textId="77777777" w:rsidR="008D3090" w:rsidRPr="008D3090" w:rsidRDefault="008D3090" w:rsidP="008D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94373629"/>
      <w:r w:rsidRPr="008D3090">
        <w:rPr>
          <w:rFonts w:ascii="Times New Roman" w:hAnsi="Times New Roman" w:cs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14:paraId="78700D79" w14:textId="77777777" w:rsidR="008D3090" w:rsidRPr="008D3090" w:rsidRDefault="008D3090" w:rsidP="008D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14:paraId="78700D7A" w14:textId="77777777" w:rsidR="008D3090" w:rsidRPr="008D3090" w:rsidRDefault="008D3090" w:rsidP="008D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494293534"/>
      <w:r w:rsidRPr="008D3090">
        <w:rPr>
          <w:rFonts w:ascii="Times New Roman" w:hAnsi="Times New Roman" w:cs="Times New Roman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8700D7B" w14:textId="77777777" w:rsidR="008D3090" w:rsidRPr="008D3090" w:rsidRDefault="008D3090" w:rsidP="008D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494293741"/>
      <w:bookmarkEnd w:id="3"/>
      <w:r w:rsidRPr="008D3090">
        <w:rPr>
          <w:rFonts w:ascii="Times New Roman" w:hAnsi="Times New Roman" w:cs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8D3090">
        <w:rPr>
          <w:rFonts w:ascii="Times New Roman" w:hAnsi="Times New Roman" w:cs="Times New Roman"/>
          <w:b/>
          <w:bCs/>
          <w:sz w:val="24"/>
          <w:szCs w:val="24"/>
        </w:rPr>
        <w:t> </w:t>
      </w:r>
      <w:bookmarkEnd w:id="4"/>
    </w:p>
    <w:p w14:paraId="78700D7C" w14:textId="77777777" w:rsidR="008D3090" w:rsidRPr="008D3090" w:rsidRDefault="008D3090" w:rsidP="008D30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8700D7D" w14:textId="77777777" w:rsidR="008D3090" w:rsidRPr="008D3090" w:rsidRDefault="008D3090" w:rsidP="008D3090">
      <w:pPr>
        <w:widowControl w:val="0"/>
        <w:numPr>
          <w:ilvl w:val="0"/>
          <w:numId w:val="12"/>
        </w:numPr>
        <w:autoSpaceDE w:val="0"/>
        <w:autoSpaceDN w:val="0"/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для слепых и слабовидящих:</w:t>
      </w:r>
    </w:p>
    <w:p w14:paraId="78700D7E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- в печатной форме увеличенным шрифтом;</w:t>
      </w:r>
    </w:p>
    <w:p w14:paraId="78700D7F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- в форме электронного документа;</w:t>
      </w:r>
    </w:p>
    <w:p w14:paraId="78700D80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- в форме аудиофайла.</w:t>
      </w:r>
    </w:p>
    <w:p w14:paraId="78700D81" w14:textId="77777777" w:rsidR="008D3090" w:rsidRPr="008D3090" w:rsidRDefault="008D3090" w:rsidP="008D3090">
      <w:pPr>
        <w:widowControl w:val="0"/>
        <w:numPr>
          <w:ilvl w:val="0"/>
          <w:numId w:val="12"/>
        </w:numPr>
        <w:autoSpaceDE w:val="0"/>
        <w:autoSpaceDN w:val="0"/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для глухих и слабослышащих:</w:t>
      </w:r>
    </w:p>
    <w:p w14:paraId="78700D82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- в печатной форме;</w:t>
      </w:r>
    </w:p>
    <w:p w14:paraId="78700D83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- в форме электронного документа.</w:t>
      </w:r>
    </w:p>
    <w:p w14:paraId="78700D84" w14:textId="77777777" w:rsidR="008D3090" w:rsidRPr="008D3090" w:rsidRDefault="008D3090" w:rsidP="008D3090">
      <w:pPr>
        <w:widowControl w:val="0"/>
        <w:numPr>
          <w:ilvl w:val="0"/>
          <w:numId w:val="12"/>
        </w:numPr>
        <w:autoSpaceDE w:val="0"/>
        <w:autoSpaceDN w:val="0"/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для обучающихся с нарушениями опорно-двигательного аппарата:</w:t>
      </w:r>
    </w:p>
    <w:p w14:paraId="78700D85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- в печатной форме;</w:t>
      </w:r>
    </w:p>
    <w:p w14:paraId="78700D86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- в форме электронного документа;</w:t>
      </w:r>
    </w:p>
    <w:p w14:paraId="78700D87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- в форме аудиофайла.</w:t>
      </w:r>
    </w:p>
    <w:p w14:paraId="78700D88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494364376"/>
      <w:r w:rsidRPr="008D3090">
        <w:rPr>
          <w:rFonts w:ascii="Times New Roman" w:hAnsi="Times New Roman" w:cs="Times New Roman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8700D89" w14:textId="77777777" w:rsidR="008D3090" w:rsidRPr="008D3090" w:rsidRDefault="008D3090" w:rsidP="008D3090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lastRenderedPageBreak/>
        <w:t>для слепых и слабовидящих:</w:t>
      </w:r>
    </w:p>
    <w:p w14:paraId="78700D8A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ab/>
        <w:t>- устройством для сканирования и чтения с камерой SARA CE;</w:t>
      </w:r>
    </w:p>
    <w:p w14:paraId="78700D8B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ab/>
        <w:t>- дисплеем Брайля PAC Mate 20;</w:t>
      </w:r>
    </w:p>
    <w:p w14:paraId="78700D8C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ab/>
        <w:t>- принтером Брайля EmBraille ViewPlus;</w:t>
      </w:r>
    </w:p>
    <w:p w14:paraId="78700D8D" w14:textId="77777777" w:rsidR="008D3090" w:rsidRPr="008D3090" w:rsidRDefault="008D3090" w:rsidP="008D3090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для глухих и слабослышащих:</w:t>
      </w:r>
    </w:p>
    <w:p w14:paraId="78700D8E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ab/>
        <w:t xml:space="preserve">- автоматизированным рабочим местом для людей с нарушением слуха и слабослышащих; </w:t>
      </w:r>
    </w:p>
    <w:p w14:paraId="78700D8F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ab/>
        <w:t>- акустический усилитель и колонки;</w:t>
      </w:r>
    </w:p>
    <w:p w14:paraId="78700D90" w14:textId="77777777" w:rsidR="008D3090" w:rsidRPr="008D3090" w:rsidRDefault="008D3090" w:rsidP="008D3090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для обучающихся с нарушениями опорно-двигательного аппарата:</w:t>
      </w:r>
    </w:p>
    <w:p w14:paraId="78700D91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ab/>
        <w:t>- передвижными, регулируемыми эргономическими партами СИ-1;</w:t>
      </w:r>
    </w:p>
    <w:p w14:paraId="78700D92" w14:textId="77777777" w:rsidR="008D3090" w:rsidRPr="008D3090" w:rsidRDefault="008D3090" w:rsidP="008D3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5"/>
      <w:r w:rsidRPr="008D30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700D93" w14:textId="77777777" w:rsidR="008D3090" w:rsidRPr="008D3090" w:rsidRDefault="008D3090" w:rsidP="008D3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700D94" w14:textId="77777777" w:rsidR="008D3090" w:rsidRPr="008D3090" w:rsidRDefault="008D3090" w:rsidP="008D3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700D95" w14:textId="77777777" w:rsidR="008D3090" w:rsidRPr="008D3090" w:rsidRDefault="008D3090" w:rsidP="008D3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14:paraId="78700D96" w14:textId="7C11EA15" w:rsidR="008D3090" w:rsidRPr="008D3090" w:rsidRDefault="008D3090" w:rsidP="008D3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к.</w:t>
      </w:r>
      <w:r>
        <w:rPr>
          <w:rFonts w:ascii="Times New Roman" w:hAnsi="Times New Roman" w:cs="Times New Roman"/>
          <w:sz w:val="24"/>
          <w:szCs w:val="24"/>
        </w:rPr>
        <w:t>филол</w:t>
      </w:r>
      <w:r w:rsidRPr="008D3090">
        <w:rPr>
          <w:rFonts w:ascii="Times New Roman" w:hAnsi="Times New Roman" w:cs="Times New Roman"/>
          <w:sz w:val="24"/>
          <w:szCs w:val="24"/>
        </w:rPr>
        <w:t xml:space="preserve">.н., доцент кафедры </w:t>
      </w:r>
      <w:r w:rsidR="0083787E">
        <w:rPr>
          <w:rFonts w:ascii="Times New Roman" w:hAnsi="Times New Roman" w:cs="Times New Roman"/>
          <w:sz w:val="24"/>
          <w:szCs w:val="24"/>
        </w:rPr>
        <w:t>управления и экономики культуры</w:t>
      </w:r>
      <w:r w:rsidRPr="008D3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Князев И.В.</w:t>
      </w:r>
    </w:p>
    <w:p w14:paraId="78700D97" w14:textId="36E11C91" w:rsidR="008D3090" w:rsidRPr="008D3090" w:rsidRDefault="008D3090" w:rsidP="008D3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090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</w:t>
      </w:r>
      <w:r w:rsidR="0083787E">
        <w:rPr>
          <w:rFonts w:ascii="Times New Roman" w:hAnsi="Times New Roman" w:cs="Times New Roman"/>
          <w:sz w:val="24"/>
          <w:szCs w:val="24"/>
        </w:rPr>
        <w:t xml:space="preserve"> управления и экономики культуры</w:t>
      </w:r>
    </w:p>
    <w:p w14:paraId="78700D98" w14:textId="7642D3CB" w:rsidR="008D3090" w:rsidRPr="008D3090" w:rsidRDefault="008D3090" w:rsidP="008D3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090">
        <w:rPr>
          <w:rFonts w:ascii="Times New Roman" w:hAnsi="Times New Roman" w:cs="Times New Roman"/>
          <w:sz w:val="24"/>
          <w:szCs w:val="24"/>
        </w:rPr>
        <w:t xml:space="preserve">от </w:t>
      </w:r>
      <w:r w:rsidR="005B66E1">
        <w:rPr>
          <w:rFonts w:ascii="Times New Roman" w:hAnsi="Times New Roman" w:cs="Times New Roman"/>
          <w:sz w:val="24"/>
          <w:szCs w:val="24"/>
        </w:rPr>
        <w:t>0</w:t>
      </w:r>
      <w:r w:rsidR="009F0324">
        <w:rPr>
          <w:rFonts w:ascii="Times New Roman" w:hAnsi="Times New Roman" w:cs="Times New Roman"/>
          <w:sz w:val="24"/>
          <w:szCs w:val="24"/>
        </w:rPr>
        <w:t>2</w:t>
      </w:r>
      <w:r w:rsidRPr="008D3090">
        <w:rPr>
          <w:rFonts w:ascii="Times New Roman" w:hAnsi="Times New Roman" w:cs="Times New Roman"/>
          <w:sz w:val="24"/>
          <w:szCs w:val="24"/>
        </w:rPr>
        <w:t xml:space="preserve"> </w:t>
      </w:r>
      <w:r w:rsidR="005B66E1">
        <w:rPr>
          <w:rFonts w:ascii="Times New Roman" w:hAnsi="Times New Roman" w:cs="Times New Roman"/>
          <w:sz w:val="24"/>
          <w:szCs w:val="24"/>
        </w:rPr>
        <w:t>сентября 202</w:t>
      </w:r>
      <w:r w:rsidR="009F0324">
        <w:rPr>
          <w:rFonts w:ascii="Times New Roman" w:hAnsi="Times New Roman" w:cs="Times New Roman"/>
          <w:sz w:val="24"/>
          <w:szCs w:val="24"/>
        </w:rPr>
        <w:t>4</w:t>
      </w:r>
      <w:r w:rsidR="005B66E1">
        <w:rPr>
          <w:rFonts w:ascii="Times New Roman" w:hAnsi="Times New Roman" w:cs="Times New Roman"/>
          <w:sz w:val="24"/>
          <w:szCs w:val="24"/>
        </w:rPr>
        <w:t xml:space="preserve"> года, протокол N </w:t>
      </w:r>
      <w:r w:rsidR="009F0324">
        <w:rPr>
          <w:rFonts w:ascii="Times New Roman" w:hAnsi="Times New Roman" w:cs="Times New Roman"/>
          <w:sz w:val="24"/>
          <w:szCs w:val="24"/>
        </w:rPr>
        <w:t>1</w:t>
      </w:r>
      <w:r w:rsidRPr="008D3090">
        <w:rPr>
          <w:rFonts w:ascii="Times New Roman" w:hAnsi="Times New Roman" w:cs="Times New Roman"/>
          <w:sz w:val="24"/>
          <w:szCs w:val="24"/>
        </w:rPr>
        <w:t>.</w:t>
      </w:r>
    </w:p>
    <w:p w14:paraId="78700D99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9A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9B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9C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9D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9E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9F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0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1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2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3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4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5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6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7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8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9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A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B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C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D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E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AF" w14:textId="77777777" w:rsidR="008D3090" w:rsidRDefault="008D3090" w:rsidP="008D309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00DB0" w14:textId="77777777" w:rsidR="008D3090" w:rsidRPr="008D3090" w:rsidRDefault="008D3090" w:rsidP="008D3090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8D3090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АННОТАЦИЯ ДИСЦИПЛИНЫ</w:t>
      </w:r>
    </w:p>
    <w:p w14:paraId="78700DB1" w14:textId="1F0CE203" w:rsidR="00EB5FE0" w:rsidRDefault="008D3090" w:rsidP="008D3090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3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</w:t>
      </w:r>
      <w:r w:rsidR="009F0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О.23</w:t>
      </w:r>
    </w:p>
    <w:p w14:paraId="78700DB2" w14:textId="77777777" w:rsidR="00EB5FE0" w:rsidRDefault="00EB5FE0" w:rsidP="008D3090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700DB3" w14:textId="77777777" w:rsidR="008D3090" w:rsidRPr="009C383A" w:rsidRDefault="008D3090" w:rsidP="008D3090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3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МЕНЕДЖМЕНТ В ТУРИСТСКОЙ ОТРАСЛИ</w:t>
      </w:r>
    </w:p>
    <w:p w14:paraId="78700DB4" w14:textId="77777777" w:rsidR="008D3090" w:rsidRPr="008D3090" w:rsidRDefault="008D3090" w:rsidP="008D30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090">
        <w:rPr>
          <w:rFonts w:ascii="Times New Roman" w:hAnsi="Times New Roman" w:cs="Times New Roman"/>
          <w:b/>
          <w:sz w:val="24"/>
          <w:szCs w:val="24"/>
        </w:rPr>
        <w:t>код и наименование подготовки</w:t>
      </w:r>
    </w:p>
    <w:p w14:paraId="78700DB5" w14:textId="77777777" w:rsidR="008D3090" w:rsidRPr="008D3090" w:rsidRDefault="008D3090" w:rsidP="008D30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090">
        <w:rPr>
          <w:rFonts w:ascii="Times New Roman" w:hAnsi="Times New Roman" w:cs="Times New Roman"/>
          <w:b/>
          <w:sz w:val="24"/>
          <w:szCs w:val="24"/>
        </w:rPr>
        <w:t>43.03.02 Туризм</w:t>
      </w:r>
    </w:p>
    <w:p w14:paraId="78700DB6" w14:textId="77777777" w:rsidR="008D3090" w:rsidRPr="008D3090" w:rsidRDefault="008D3090" w:rsidP="008D30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090">
        <w:rPr>
          <w:rFonts w:ascii="Times New Roman" w:hAnsi="Times New Roman" w:cs="Times New Roman"/>
          <w:b/>
          <w:sz w:val="24"/>
          <w:szCs w:val="24"/>
        </w:rPr>
        <w:t>профиль/специализация</w:t>
      </w:r>
    </w:p>
    <w:p w14:paraId="32DBA0B5" w14:textId="77777777" w:rsidR="009F0324" w:rsidRDefault="009F0324" w:rsidP="009F0324">
      <w:pPr>
        <w:pStyle w:val="a3"/>
        <w:spacing w:before="1"/>
        <w:ind w:right="680" w:firstLine="502"/>
        <w:jc w:val="center"/>
        <w:rPr>
          <w:rFonts w:eastAsiaTheme="minorHAnsi"/>
          <w:b/>
          <w:bCs/>
        </w:rPr>
      </w:pPr>
      <w:r w:rsidRPr="009F0324">
        <w:rPr>
          <w:rFonts w:eastAsiaTheme="minorHAnsi"/>
          <w:b/>
          <w:bCs/>
        </w:rPr>
        <w:t>Историко-культурный туризм и гостиничное дело</w:t>
      </w:r>
    </w:p>
    <w:p w14:paraId="59E23CE4" w14:textId="77777777" w:rsidR="009F0324" w:rsidRDefault="009F0324" w:rsidP="008D3090">
      <w:pPr>
        <w:pStyle w:val="a3"/>
        <w:spacing w:before="1"/>
        <w:ind w:right="680" w:firstLine="502"/>
        <w:jc w:val="both"/>
        <w:rPr>
          <w:rFonts w:eastAsiaTheme="minorHAnsi"/>
          <w:b/>
          <w:bCs/>
        </w:rPr>
      </w:pPr>
    </w:p>
    <w:p w14:paraId="78700DB8" w14:textId="2EB110E7" w:rsidR="008D3090" w:rsidRDefault="008D3090" w:rsidP="008D3090">
      <w:pPr>
        <w:pStyle w:val="a3"/>
        <w:spacing w:before="1"/>
        <w:ind w:right="680" w:firstLine="502"/>
        <w:jc w:val="both"/>
      </w:pPr>
      <w:r w:rsidRPr="008D3090">
        <w:rPr>
          <w:i/>
        </w:rPr>
        <w:t>Цель</w:t>
      </w:r>
      <w:r>
        <w:rPr>
          <w:b/>
          <w:spacing w:val="1"/>
        </w:rPr>
        <w:t xml:space="preserve"> </w:t>
      </w:r>
      <w:r w:rsidRPr="009C383A">
        <w:t>преподавания</w:t>
      </w:r>
      <w:r w:rsidRPr="009C383A">
        <w:rPr>
          <w:spacing w:val="1"/>
        </w:rPr>
        <w:t xml:space="preserve"> </w:t>
      </w:r>
      <w:r w:rsidRPr="009C383A">
        <w:t>данной</w:t>
      </w:r>
      <w:r w:rsidRPr="009C383A">
        <w:rPr>
          <w:spacing w:val="1"/>
        </w:rPr>
        <w:t xml:space="preserve"> </w:t>
      </w:r>
      <w:r w:rsidRPr="009C383A">
        <w:t>дисциплины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системные</w:t>
      </w:r>
      <w:r>
        <w:rPr>
          <w:spacing w:val="-57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квалификационные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управления</w:t>
      </w:r>
      <w:r>
        <w:rPr>
          <w:spacing w:val="-57"/>
        </w:rPr>
        <w:t xml:space="preserve"> </w:t>
      </w:r>
      <w:r>
        <w:t>организациями индустрии туризма на основе изучения</w:t>
      </w:r>
      <w:r>
        <w:rPr>
          <w:spacing w:val="60"/>
        </w:rPr>
        <w:t xml:space="preserve"> </w:t>
      </w:r>
      <w:r>
        <w:t>современных принципов, методов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функций</w:t>
      </w:r>
      <w:r>
        <w:rPr>
          <w:spacing w:val="3"/>
        </w:rPr>
        <w:t xml:space="preserve"> </w:t>
      </w:r>
      <w:r>
        <w:t>управления.</w:t>
      </w:r>
    </w:p>
    <w:p w14:paraId="78700DB9" w14:textId="77777777" w:rsidR="008D3090" w:rsidRPr="008D3090" w:rsidRDefault="008D3090" w:rsidP="008D3090">
      <w:pPr>
        <w:pStyle w:val="5"/>
        <w:spacing w:before="5" w:line="272" w:lineRule="exact"/>
        <w:ind w:left="0" w:firstLine="502"/>
        <w:jc w:val="both"/>
        <w:rPr>
          <w:b w:val="0"/>
          <w:i/>
        </w:rPr>
      </w:pPr>
      <w:r w:rsidRPr="008D3090">
        <w:rPr>
          <w:b w:val="0"/>
          <w:i/>
        </w:rPr>
        <w:t>Задачи:</w:t>
      </w:r>
    </w:p>
    <w:p w14:paraId="78700DBA" w14:textId="77777777" w:rsidR="008D3090" w:rsidRPr="009C383A" w:rsidRDefault="008D3090" w:rsidP="008D3090">
      <w:pPr>
        <w:pStyle w:val="a3"/>
        <w:ind w:right="684" w:firstLine="502"/>
        <w:jc w:val="both"/>
      </w:pPr>
      <w:r>
        <w:t xml:space="preserve">1. </w:t>
      </w:r>
      <w:r w:rsidRPr="009C383A">
        <w:t>Рассмотреть особенности организации туристского бизнеса.</w:t>
      </w:r>
    </w:p>
    <w:p w14:paraId="78700DBB" w14:textId="77777777" w:rsidR="008D3090" w:rsidRPr="009C383A" w:rsidRDefault="008D3090" w:rsidP="008D3090">
      <w:pPr>
        <w:pStyle w:val="a3"/>
        <w:ind w:right="684" w:firstLine="502"/>
        <w:jc w:val="both"/>
      </w:pPr>
      <w:r>
        <w:t xml:space="preserve">2. </w:t>
      </w:r>
      <w:r w:rsidRPr="009C383A">
        <w:t>Определить сущность и содержание менеджмента в туризме.</w:t>
      </w:r>
    </w:p>
    <w:p w14:paraId="78700DBC" w14:textId="77777777" w:rsidR="008D3090" w:rsidRPr="009C383A" w:rsidRDefault="008D3090" w:rsidP="008D3090">
      <w:pPr>
        <w:pStyle w:val="a3"/>
        <w:ind w:right="684" w:firstLine="502"/>
        <w:jc w:val="both"/>
      </w:pPr>
      <w:r>
        <w:t xml:space="preserve">3. </w:t>
      </w:r>
      <w:r w:rsidRPr="009C383A">
        <w:t>Выявить функции, принципы и методы менеджмента в туризме.</w:t>
      </w:r>
    </w:p>
    <w:p w14:paraId="78700DBD" w14:textId="77777777" w:rsidR="008D3090" w:rsidRDefault="008D3090" w:rsidP="008D3090">
      <w:pPr>
        <w:pStyle w:val="a3"/>
        <w:ind w:right="684" w:firstLine="502"/>
        <w:jc w:val="both"/>
      </w:pPr>
      <w:r>
        <w:t>4. Изучить производственный и социальный аспект менеджмента в туризме.</w:t>
      </w:r>
    </w:p>
    <w:p w14:paraId="78700DBE" w14:textId="77777777" w:rsidR="008D3090" w:rsidRDefault="008D3090" w:rsidP="008D3090">
      <w:pPr>
        <w:spacing w:after="0" w:line="240" w:lineRule="auto"/>
        <w:ind w:firstLine="709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</w:p>
    <w:p w14:paraId="78700DBF" w14:textId="77777777" w:rsidR="008D3090" w:rsidRPr="008D3090" w:rsidRDefault="008D3090" w:rsidP="008D3090">
      <w:pPr>
        <w:spacing w:after="0" w:line="240" w:lineRule="auto"/>
        <w:ind w:firstLine="709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8D3090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Дисциплина направлена на формирование следующих компетенций:</w:t>
      </w:r>
    </w:p>
    <w:p w14:paraId="78700DC0" w14:textId="77777777" w:rsidR="008D3090" w:rsidRPr="008D3090" w:rsidRDefault="008D3090" w:rsidP="008D3090">
      <w:pPr>
        <w:spacing w:after="0" w:line="240" w:lineRule="auto"/>
        <w:ind w:firstLine="709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</w:p>
    <w:p w14:paraId="78700DC1" w14:textId="77777777" w:rsidR="008D3090" w:rsidRDefault="008D3090" w:rsidP="008D30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3090">
        <w:rPr>
          <w:rFonts w:ascii="Times New Roman" w:eastAsia="Times New Roman" w:hAnsi="Times New Roman" w:cs="Times New Roman"/>
          <w:sz w:val="24"/>
          <w:szCs w:val="24"/>
          <w:lang w:eastAsia="zh-CN"/>
        </w:rPr>
        <w:t>УК-10 Способен формировать нетерпимое отношение к коррупционному поведению.</w:t>
      </w:r>
    </w:p>
    <w:p w14:paraId="78700DC2" w14:textId="77777777" w:rsidR="00EB5FE0" w:rsidRPr="00EB5FE0" w:rsidRDefault="00EB5FE0" w:rsidP="008D309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B5FE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Индикаторы компетенций:</w:t>
      </w:r>
    </w:p>
    <w:p w14:paraId="78700DC3" w14:textId="77777777" w:rsidR="00EB5FE0" w:rsidRPr="00EB5FE0" w:rsidRDefault="00EB5FE0" w:rsidP="00EB5FE0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5FE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УК-10.1 Понимает сущность коррупционного поведения, причины появления и формы его проявления в различных сферах общественной жизни </w:t>
      </w:r>
    </w:p>
    <w:p w14:paraId="78700DC4" w14:textId="77777777" w:rsidR="00EB5FE0" w:rsidRPr="00EB5FE0" w:rsidRDefault="00EB5FE0" w:rsidP="00EB5FE0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5FE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УК-10.2 Определяет свою активную гражданскую позицию по противодействию коррупции </w:t>
      </w:r>
    </w:p>
    <w:p w14:paraId="78700DC5" w14:textId="77777777" w:rsidR="00EB5FE0" w:rsidRPr="008D3090" w:rsidRDefault="00EB5FE0" w:rsidP="00EB5FE0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5FE0">
        <w:rPr>
          <w:rFonts w:ascii="Times New Roman" w:eastAsia="Times New Roman" w:hAnsi="Times New Roman" w:cs="Times New Roman"/>
          <w:sz w:val="24"/>
          <w:szCs w:val="24"/>
          <w:lang w:eastAsia="zh-CN"/>
        </w:rPr>
        <w:t>УК-10.3 Соблюдает правила общественного взаимодействия на основе нетерпимого отношения к коррупции</w:t>
      </w:r>
    </w:p>
    <w:p w14:paraId="78700DC6" w14:textId="77777777" w:rsidR="008D3090" w:rsidRDefault="008D3090" w:rsidP="008D30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3090">
        <w:rPr>
          <w:rFonts w:ascii="Times New Roman" w:eastAsia="Times New Roman" w:hAnsi="Times New Roman" w:cs="Times New Roman"/>
          <w:sz w:val="24"/>
          <w:szCs w:val="24"/>
          <w:lang w:eastAsia="zh-CN"/>
        </w:rPr>
        <w:t>ПК – 4 Готов к применению прикладных методов исследовательской деятельности в туризме.</w:t>
      </w:r>
    </w:p>
    <w:p w14:paraId="78700DC7" w14:textId="77777777" w:rsidR="00EB5FE0" w:rsidRPr="00EB5FE0" w:rsidRDefault="00EB5FE0" w:rsidP="00EB5FE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B5FE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Индикаторы компетенций:</w:t>
      </w:r>
    </w:p>
    <w:p w14:paraId="78700DC8" w14:textId="77777777" w:rsidR="00EB5FE0" w:rsidRPr="00EB5FE0" w:rsidRDefault="00EB5FE0" w:rsidP="00EB5FE0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5FE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ПК-4.1 Организует процессы обслуживания потребителей на основе анализа рыночного спроса и потребностей туристов и других заказчиков услуг. </w:t>
      </w:r>
    </w:p>
    <w:p w14:paraId="78700DC9" w14:textId="77777777" w:rsidR="00EB5FE0" w:rsidRPr="00EB5FE0" w:rsidRDefault="00EB5FE0" w:rsidP="00EB5FE0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5FE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ПК- 4.2 Анализирует жалобы и претензии туристов к качеству туристского обслуживания, подготавливает предложения по предъявлению претензий к принимающей стороне и контрагентам. </w:t>
      </w:r>
    </w:p>
    <w:p w14:paraId="78700DCA" w14:textId="77777777" w:rsidR="00EB5FE0" w:rsidRPr="00EB5FE0" w:rsidRDefault="00EB5FE0" w:rsidP="00EB5FE0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5FE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ПК-4.3. Изучает требования туристов, анализ мотивации спроса на реализуемые туристские продукты. </w:t>
      </w:r>
    </w:p>
    <w:p w14:paraId="78700DCB" w14:textId="77777777" w:rsidR="00EB5FE0" w:rsidRPr="008D3090" w:rsidRDefault="00EB5FE0" w:rsidP="00EB5FE0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5FE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ПК-4.4 Координирует выполнение обязательств по размещению, проживанию, питанию и страхованию туристов на период туристской поездки, их транспортному, визовому, экскурсионному, медицинскому обслуживанию, оказанию дополнительных услуг (культурного и спортивного характера, гидом-переводчиком).</w:t>
      </w:r>
    </w:p>
    <w:p w14:paraId="78700DCC" w14:textId="77777777" w:rsidR="008D3090" w:rsidRPr="008D3090" w:rsidRDefault="008D3090" w:rsidP="008D3090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8D3090">
        <w:rPr>
          <w:rFonts w:ascii="Times New Roman" w:hAnsi="Times New Roman" w:cs="Times New Roman"/>
          <w:i/>
          <w:sz w:val="24"/>
          <w:szCs w:val="24"/>
        </w:rPr>
        <w:t>В результате освоения дисциплины (модуля) обучающийся должен:</w:t>
      </w:r>
    </w:p>
    <w:p w14:paraId="78700DCD" w14:textId="77777777" w:rsidR="008D3090" w:rsidRPr="008D3090" w:rsidRDefault="008D3090" w:rsidP="008D3090">
      <w:pPr>
        <w:tabs>
          <w:tab w:val="num" w:pos="36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ab/>
        <w:t xml:space="preserve">      </w:t>
      </w:r>
      <w:r w:rsidRPr="008D3090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Знать:</w:t>
      </w:r>
      <w:r w:rsidRPr="008D30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законодательные и нормативные акты, регулирующие экскурсионную </w:t>
      </w:r>
      <w:r w:rsidRPr="008D30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  <w:t xml:space="preserve">деятельность; основные направления развития туризма в России; географию </w:t>
      </w:r>
      <w:r w:rsidRPr="008D30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  <w:t xml:space="preserve">спроса по различным туристским направлениям; условия развития туристской </w:t>
      </w:r>
      <w:r w:rsidRPr="008D30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  <w:t>отрасли; 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ней.</w:t>
      </w:r>
    </w:p>
    <w:p w14:paraId="78700DCE" w14:textId="77777777" w:rsidR="008D3090" w:rsidRDefault="008D3090" w:rsidP="008D3090">
      <w:pPr>
        <w:widowControl w:val="0"/>
        <w:autoSpaceDE w:val="0"/>
        <w:autoSpaceDN w:val="0"/>
        <w:spacing w:after="160" w:line="25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3090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Уметь:</w:t>
      </w:r>
      <w:r w:rsidRPr="008D30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использовать полученные знания в своей профессиональной деятельности; разрабатывать различные туристские маршруты; разрабатывать программы по абонементному туристскому обслуживанию; рассчитывать стоимость туристских маршрутов; формировать сбытовую сеть при продвижении туристских маршрутов. организовывать контроль исполнения предоставляемых услуг; планировать, организовать и проводить мероприятия, обеспечивающие формирование гражданской позиции и предотвращение коррупции.</w:t>
      </w:r>
      <w:r w:rsidRPr="008D30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            </w:t>
      </w:r>
      <w:r w:rsidRPr="008D3090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Владеть: </w:t>
      </w:r>
      <w:r w:rsidRPr="008D30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технологией разработки турпродукта для туристского рынка; технологией организации обслуживания туристов; методами продвижения турпродукта на туристский рынок; правилами оформления туристской документации; правилами общественного взаимодействия на основе нетерпимого отношения к коррупции.</w:t>
      </w:r>
      <w:r w:rsidRPr="008D30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</w:p>
    <w:p w14:paraId="78700DCF" w14:textId="77777777" w:rsidR="008D3090" w:rsidRPr="008D3090" w:rsidRDefault="008D3090" w:rsidP="008D3090">
      <w:pPr>
        <w:widowControl w:val="0"/>
        <w:autoSpaceDE w:val="0"/>
        <w:autoSpaceDN w:val="0"/>
        <w:spacing w:after="160" w:line="25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30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дисциплине предусмотрена промежуточная аттестация в форме </w:t>
      </w:r>
      <w:r w:rsidRPr="008D309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зачета с оценкой</w:t>
      </w:r>
      <w:r w:rsidRPr="008D309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78700DD0" w14:textId="77777777" w:rsidR="004B49E0" w:rsidRPr="008507ED" w:rsidRDefault="008D3090" w:rsidP="008D3090">
      <w:pPr>
        <w:widowControl w:val="0"/>
        <w:autoSpaceDE w:val="0"/>
        <w:autoSpaceDN w:val="0"/>
        <w:spacing w:after="160" w:line="256" w:lineRule="auto"/>
        <w:ind w:firstLine="708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D30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освоения дисциплины (модуля) составляет  </w:t>
      </w:r>
      <w:r w:rsidRPr="008D309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 зачетных единицы</w:t>
      </w:r>
      <w:r w:rsidRPr="008D309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sectPr w:rsidR="004B49E0" w:rsidRPr="00850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120F0DD9"/>
    <w:multiLevelType w:val="hybridMultilevel"/>
    <w:tmpl w:val="E716FD26"/>
    <w:lvl w:ilvl="0" w:tplc="53A43734">
      <w:numFmt w:val="bullet"/>
      <w:lvlText w:val="-"/>
      <w:lvlJc w:val="left"/>
      <w:pPr>
        <w:ind w:left="93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F42FE8">
      <w:numFmt w:val="bullet"/>
      <w:lvlText w:val="•"/>
      <w:lvlJc w:val="left"/>
      <w:pPr>
        <w:ind w:left="1944" w:hanging="144"/>
      </w:pPr>
      <w:rPr>
        <w:rFonts w:hint="default"/>
        <w:lang w:val="ru-RU" w:eastAsia="en-US" w:bidi="ar-SA"/>
      </w:rPr>
    </w:lvl>
    <w:lvl w:ilvl="2" w:tplc="24D8F7CE">
      <w:numFmt w:val="bullet"/>
      <w:lvlText w:val="•"/>
      <w:lvlJc w:val="left"/>
      <w:pPr>
        <w:ind w:left="2948" w:hanging="144"/>
      </w:pPr>
      <w:rPr>
        <w:rFonts w:hint="default"/>
        <w:lang w:val="ru-RU" w:eastAsia="en-US" w:bidi="ar-SA"/>
      </w:rPr>
    </w:lvl>
    <w:lvl w:ilvl="3" w:tplc="46301B36">
      <w:numFmt w:val="bullet"/>
      <w:lvlText w:val="•"/>
      <w:lvlJc w:val="left"/>
      <w:pPr>
        <w:ind w:left="3953" w:hanging="144"/>
      </w:pPr>
      <w:rPr>
        <w:rFonts w:hint="default"/>
        <w:lang w:val="ru-RU" w:eastAsia="en-US" w:bidi="ar-SA"/>
      </w:rPr>
    </w:lvl>
    <w:lvl w:ilvl="4" w:tplc="69E4CED8">
      <w:numFmt w:val="bullet"/>
      <w:lvlText w:val="•"/>
      <w:lvlJc w:val="left"/>
      <w:pPr>
        <w:ind w:left="4957" w:hanging="144"/>
      </w:pPr>
      <w:rPr>
        <w:rFonts w:hint="default"/>
        <w:lang w:val="ru-RU" w:eastAsia="en-US" w:bidi="ar-SA"/>
      </w:rPr>
    </w:lvl>
    <w:lvl w:ilvl="5" w:tplc="EE32855E">
      <w:numFmt w:val="bullet"/>
      <w:lvlText w:val="•"/>
      <w:lvlJc w:val="left"/>
      <w:pPr>
        <w:ind w:left="5962" w:hanging="144"/>
      </w:pPr>
      <w:rPr>
        <w:rFonts w:hint="default"/>
        <w:lang w:val="ru-RU" w:eastAsia="en-US" w:bidi="ar-SA"/>
      </w:rPr>
    </w:lvl>
    <w:lvl w:ilvl="6" w:tplc="DFF0929A">
      <w:numFmt w:val="bullet"/>
      <w:lvlText w:val="•"/>
      <w:lvlJc w:val="left"/>
      <w:pPr>
        <w:ind w:left="6966" w:hanging="144"/>
      </w:pPr>
      <w:rPr>
        <w:rFonts w:hint="default"/>
        <w:lang w:val="ru-RU" w:eastAsia="en-US" w:bidi="ar-SA"/>
      </w:rPr>
    </w:lvl>
    <w:lvl w:ilvl="7" w:tplc="91D07BE4">
      <w:numFmt w:val="bullet"/>
      <w:lvlText w:val="•"/>
      <w:lvlJc w:val="left"/>
      <w:pPr>
        <w:ind w:left="7970" w:hanging="144"/>
      </w:pPr>
      <w:rPr>
        <w:rFonts w:hint="default"/>
        <w:lang w:val="ru-RU" w:eastAsia="en-US" w:bidi="ar-SA"/>
      </w:rPr>
    </w:lvl>
    <w:lvl w:ilvl="8" w:tplc="7E26DD4E">
      <w:numFmt w:val="bullet"/>
      <w:lvlText w:val="•"/>
      <w:lvlJc w:val="left"/>
      <w:pPr>
        <w:ind w:left="8975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28A21B9F"/>
    <w:multiLevelType w:val="hybridMultilevel"/>
    <w:tmpl w:val="8E56E6D8"/>
    <w:lvl w:ilvl="0" w:tplc="80F81B28">
      <w:start w:val="1"/>
      <w:numFmt w:val="decimal"/>
      <w:lvlText w:val="%1."/>
      <w:lvlJc w:val="left"/>
      <w:pPr>
        <w:ind w:left="939" w:hanging="183"/>
        <w:jc w:val="right"/>
      </w:pPr>
      <w:rPr>
        <w:rFonts w:hint="default"/>
        <w:w w:val="100"/>
        <w:lang w:val="ru-RU" w:eastAsia="en-US" w:bidi="ar-SA"/>
      </w:rPr>
    </w:lvl>
    <w:lvl w:ilvl="1" w:tplc="26EEC05E">
      <w:start w:val="1"/>
      <w:numFmt w:val="decimal"/>
      <w:lvlText w:val="%2."/>
      <w:lvlJc w:val="left"/>
      <w:pPr>
        <w:ind w:left="939" w:hanging="183"/>
      </w:pPr>
      <w:rPr>
        <w:rFonts w:hint="default"/>
        <w:i/>
        <w:iCs/>
        <w:w w:val="100"/>
        <w:lang w:val="ru-RU" w:eastAsia="en-US" w:bidi="ar-SA"/>
      </w:rPr>
    </w:lvl>
    <w:lvl w:ilvl="2" w:tplc="6F3E2772">
      <w:numFmt w:val="bullet"/>
      <w:lvlText w:val="•"/>
      <w:lvlJc w:val="left"/>
      <w:pPr>
        <w:ind w:left="2360" w:hanging="183"/>
      </w:pPr>
      <w:rPr>
        <w:rFonts w:hint="default"/>
        <w:lang w:val="ru-RU" w:eastAsia="en-US" w:bidi="ar-SA"/>
      </w:rPr>
    </w:lvl>
    <w:lvl w:ilvl="3" w:tplc="9E10767A">
      <w:numFmt w:val="bullet"/>
      <w:lvlText w:val="•"/>
      <w:lvlJc w:val="left"/>
      <w:pPr>
        <w:ind w:left="3438" w:hanging="183"/>
      </w:pPr>
      <w:rPr>
        <w:rFonts w:hint="default"/>
        <w:lang w:val="ru-RU" w:eastAsia="en-US" w:bidi="ar-SA"/>
      </w:rPr>
    </w:lvl>
    <w:lvl w:ilvl="4" w:tplc="8C8C7AAA">
      <w:numFmt w:val="bullet"/>
      <w:lvlText w:val="•"/>
      <w:lvlJc w:val="left"/>
      <w:pPr>
        <w:ind w:left="4516" w:hanging="183"/>
      </w:pPr>
      <w:rPr>
        <w:rFonts w:hint="default"/>
        <w:lang w:val="ru-RU" w:eastAsia="en-US" w:bidi="ar-SA"/>
      </w:rPr>
    </w:lvl>
    <w:lvl w:ilvl="5" w:tplc="6C661E1C">
      <w:numFmt w:val="bullet"/>
      <w:lvlText w:val="•"/>
      <w:lvlJc w:val="left"/>
      <w:pPr>
        <w:ind w:left="5594" w:hanging="183"/>
      </w:pPr>
      <w:rPr>
        <w:rFonts w:hint="default"/>
        <w:lang w:val="ru-RU" w:eastAsia="en-US" w:bidi="ar-SA"/>
      </w:rPr>
    </w:lvl>
    <w:lvl w:ilvl="6" w:tplc="A3B4D85C">
      <w:numFmt w:val="bullet"/>
      <w:lvlText w:val="•"/>
      <w:lvlJc w:val="left"/>
      <w:pPr>
        <w:ind w:left="6672" w:hanging="183"/>
      </w:pPr>
      <w:rPr>
        <w:rFonts w:hint="default"/>
        <w:lang w:val="ru-RU" w:eastAsia="en-US" w:bidi="ar-SA"/>
      </w:rPr>
    </w:lvl>
    <w:lvl w:ilvl="7" w:tplc="D116CC66">
      <w:numFmt w:val="bullet"/>
      <w:lvlText w:val="•"/>
      <w:lvlJc w:val="left"/>
      <w:pPr>
        <w:ind w:left="7750" w:hanging="183"/>
      </w:pPr>
      <w:rPr>
        <w:rFonts w:hint="default"/>
        <w:lang w:val="ru-RU" w:eastAsia="en-US" w:bidi="ar-SA"/>
      </w:rPr>
    </w:lvl>
    <w:lvl w:ilvl="8" w:tplc="01207270">
      <w:numFmt w:val="bullet"/>
      <w:lvlText w:val="•"/>
      <w:lvlJc w:val="left"/>
      <w:pPr>
        <w:ind w:left="8828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359B27D5"/>
    <w:multiLevelType w:val="singleLevel"/>
    <w:tmpl w:val="19926DB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A0A772D"/>
    <w:multiLevelType w:val="hybridMultilevel"/>
    <w:tmpl w:val="8B22FF36"/>
    <w:lvl w:ilvl="0" w:tplc="483A5E32">
      <w:numFmt w:val="bullet"/>
      <w:lvlText w:val=""/>
      <w:lvlJc w:val="left"/>
      <w:pPr>
        <w:ind w:left="939" w:hanging="70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A72F53C">
      <w:numFmt w:val="bullet"/>
      <w:lvlText w:val="•"/>
      <w:lvlJc w:val="left"/>
      <w:pPr>
        <w:ind w:left="1944" w:hanging="706"/>
      </w:pPr>
      <w:rPr>
        <w:rFonts w:hint="default"/>
        <w:lang w:val="ru-RU" w:eastAsia="en-US" w:bidi="ar-SA"/>
      </w:rPr>
    </w:lvl>
    <w:lvl w:ilvl="2" w:tplc="C92C315A">
      <w:numFmt w:val="bullet"/>
      <w:lvlText w:val="•"/>
      <w:lvlJc w:val="left"/>
      <w:pPr>
        <w:ind w:left="2948" w:hanging="706"/>
      </w:pPr>
      <w:rPr>
        <w:rFonts w:hint="default"/>
        <w:lang w:val="ru-RU" w:eastAsia="en-US" w:bidi="ar-SA"/>
      </w:rPr>
    </w:lvl>
    <w:lvl w:ilvl="3" w:tplc="8F4E1ED2">
      <w:numFmt w:val="bullet"/>
      <w:lvlText w:val="•"/>
      <w:lvlJc w:val="left"/>
      <w:pPr>
        <w:ind w:left="3953" w:hanging="706"/>
      </w:pPr>
      <w:rPr>
        <w:rFonts w:hint="default"/>
        <w:lang w:val="ru-RU" w:eastAsia="en-US" w:bidi="ar-SA"/>
      </w:rPr>
    </w:lvl>
    <w:lvl w:ilvl="4" w:tplc="E6F4C34A">
      <w:numFmt w:val="bullet"/>
      <w:lvlText w:val="•"/>
      <w:lvlJc w:val="left"/>
      <w:pPr>
        <w:ind w:left="4957" w:hanging="706"/>
      </w:pPr>
      <w:rPr>
        <w:rFonts w:hint="default"/>
        <w:lang w:val="ru-RU" w:eastAsia="en-US" w:bidi="ar-SA"/>
      </w:rPr>
    </w:lvl>
    <w:lvl w:ilvl="5" w:tplc="A50E8360">
      <w:numFmt w:val="bullet"/>
      <w:lvlText w:val="•"/>
      <w:lvlJc w:val="left"/>
      <w:pPr>
        <w:ind w:left="5962" w:hanging="706"/>
      </w:pPr>
      <w:rPr>
        <w:rFonts w:hint="default"/>
        <w:lang w:val="ru-RU" w:eastAsia="en-US" w:bidi="ar-SA"/>
      </w:rPr>
    </w:lvl>
    <w:lvl w:ilvl="6" w:tplc="9DE4A00C">
      <w:numFmt w:val="bullet"/>
      <w:lvlText w:val="•"/>
      <w:lvlJc w:val="left"/>
      <w:pPr>
        <w:ind w:left="6966" w:hanging="706"/>
      </w:pPr>
      <w:rPr>
        <w:rFonts w:hint="default"/>
        <w:lang w:val="ru-RU" w:eastAsia="en-US" w:bidi="ar-SA"/>
      </w:rPr>
    </w:lvl>
    <w:lvl w:ilvl="7" w:tplc="9E88354C">
      <w:numFmt w:val="bullet"/>
      <w:lvlText w:val="•"/>
      <w:lvlJc w:val="left"/>
      <w:pPr>
        <w:ind w:left="7970" w:hanging="706"/>
      </w:pPr>
      <w:rPr>
        <w:rFonts w:hint="default"/>
        <w:lang w:val="ru-RU" w:eastAsia="en-US" w:bidi="ar-SA"/>
      </w:rPr>
    </w:lvl>
    <w:lvl w:ilvl="8" w:tplc="1A18659A">
      <w:numFmt w:val="bullet"/>
      <w:lvlText w:val="•"/>
      <w:lvlJc w:val="left"/>
      <w:pPr>
        <w:ind w:left="8975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5B884690"/>
    <w:multiLevelType w:val="hybridMultilevel"/>
    <w:tmpl w:val="7DEE8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BD4DD6"/>
    <w:multiLevelType w:val="hybridMultilevel"/>
    <w:tmpl w:val="7D081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1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12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83A"/>
    <w:rsid w:val="00016E53"/>
    <w:rsid w:val="000E7713"/>
    <w:rsid w:val="001469A5"/>
    <w:rsid w:val="001809BC"/>
    <w:rsid w:val="00194879"/>
    <w:rsid w:val="001F55F9"/>
    <w:rsid w:val="0023395F"/>
    <w:rsid w:val="00376061"/>
    <w:rsid w:val="003F6B2E"/>
    <w:rsid w:val="004B49E0"/>
    <w:rsid w:val="005B66E1"/>
    <w:rsid w:val="007239F2"/>
    <w:rsid w:val="0082492C"/>
    <w:rsid w:val="0083787E"/>
    <w:rsid w:val="008507ED"/>
    <w:rsid w:val="00871FD3"/>
    <w:rsid w:val="008D3090"/>
    <w:rsid w:val="009637FE"/>
    <w:rsid w:val="009C383A"/>
    <w:rsid w:val="009F0324"/>
    <w:rsid w:val="00B328CC"/>
    <w:rsid w:val="00D369A8"/>
    <w:rsid w:val="00D83D6E"/>
    <w:rsid w:val="00D910EA"/>
    <w:rsid w:val="00E652F0"/>
    <w:rsid w:val="00E65796"/>
    <w:rsid w:val="00EB5FE0"/>
    <w:rsid w:val="00F13EDE"/>
    <w:rsid w:val="00F3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046C"/>
  <w15:docId w15:val="{F58A00FE-0ADC-4305-86CF-48FFD87A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090"/>
  </w:style>
  <w:style w:type="paragraph" w:styleId="5">
    <w:name w:val="heading 5"/>
    <w:basedOn w:val="a"/>
    <w:link w:val="50"/>
    <w:uiPriority w:val="1"/>
    <w:qFormat/>
    <w:rsid w:val="009C383A"/>
    <w:pPr>
      <w:widowControl w:val="0"/>
      <w:autoSpaceDE w:val="0"/>
      <w:autoSpaceDN w:val="0"/>
      <w:spacing w:after="0" w:line="240" w:lineRule="auto"/>
      <w:ind w:left="1650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9C383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9C38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C383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C383A"/>
    <w:pPr>
      <w:widowControl w:val="0"/>
      <w:autoSpaceDE w:val="0"/>
      <w:autoSpaceDN w:val="0"/>
      <w:spacing w:after="0" w:line="275" w:lineRule="exact"/>
      <w:ind w:left="1660" w:hanging="361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180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809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652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652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652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3">
    <w:name w:val="Table Normal3"/>
    <w:uiPriority w:val="2"/>
    <w:semiHidden/>
    <w:unhideWhenUsed/>
    <w:qFormat/>
    <w:rsid w:val="00E652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vel.ru/" TargetMode="External"/><Relationship Id="rId13" Type="http://schemas.openxmlformats.org/officeDocument/2006/relationships/hyperlink" Target="http://www.tourbu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velwind.ru/" TargetMode="External"/><Relationship Id="rId12" Type="http://schemas.openxmlformats.org/officeDocument/2006/relationships/hyperlink" Target="http://www.russiatourism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world-tourism.org/" TargetMode="External"/><Relationship Id="rId11" Type="http://schemas.openxmlformats.org/officeDocument/2006/relationships/hyperlink" Target="http://www.orient-tour.ru" TargetMode="External"/><Relationship Id="rId5" Type="http://schemas.openxmlformats.org/officeDocument/2006/relationships/hyperlink" Target="http://www.msn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filmo.ru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14" Type="http://schemas.openxmlformats.org/officeDocument/2006/relationships/hyperlink" Target="http://www.biblio-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56</Pages>
  <Words>17041</Words>
  <Characters>97134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8</cp:revision>
  <dcterms:created xsi:type="dcterms:W3CDTF">2021-12-20T22:41:00Z</dcterms:created>
  <dcterms:modified xsi:type="dcterms:W3CDTF">2024-10-06T10:05:00Z</dcterms:modified>
</cp:coreProperties>
</file>